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BE065" w14:textId="77777777" w:rsidR="00C618A9" w:rsidRPr="00DA68C0" w:rsidRDefault="00C618A9">
      <w:pPr>
        <w:jc w:val="center"/>
        <w:rPr>
          <w:rFonts w:ascii="Comic Sans MS" w:hAnsi="Comic Sans MS"/>
          <w:b/>
          <w:sz w:val="28"/>
        </w:rPr>
      </w:pPr>
    </w:p>
    <w:p w14:paraId="760C65AB" w14:textId="73DABC36" w:rsidR="00C618A9" w:rsidRPr="00DA68C0" w:rsidRDefault="00FA73D3" w:rsidP="00C618A9">
      <w:pPr>
        <w:jc w:val="center"/>
        <w:rPr>
          <w:rFonts w:ascii="Comic Sans MS" w:hAnsi="Comic Sans MS"/>
          <w:b/>
          <w:sz w:val="28"/>
        </w:rPr>
      </w:pPr>
      <w:r>
        <w:rPr>
          <w:rFonts w:ascii="Comic Sans MS" w:hAnsi="Comic Sans MS"/>
          <w:b/>
          <w:sz w:val="28"/>
        </w:rPr>
        <w:t>MYDDLE</w:t>
      </w:r>
      <w:r w:rsidR="00C618A9" w:rsidRPr="00DA68C0">
        <w:rPr>
          <w:rFonts w:ascii="Comic Sans MS" w:hAnsi="Comic Sans MS"/>
          <w:b/>
          <w:sz w:val="28"/>
        </w:rPr>
        <w:t xml:space="preserve"> CE PRIMARY SCHOOL</w:t>
      </w:r>
      <w:r>
        <w:rPr>
          <w:rFonts w:ascii="Comic Sans MS" w:hAnsi="Comic Sans MS"/>
          <w:b/>
          <w:sz w:val="28"/>
        </w:rPr>
        <w:t xml:space="preserve"> AND NURSERY</w:t>
      </w:r>
    </w:p>
    <w:p w14:paraId="669D9E58" w14:textId="1747E4C2" w:rsidR="00C618A9" w:rsidRDefault="00C618A9" w:rsidP="00C618A9">
      <w:pPr>
        <w:jc w:val="center"/>
        <w:rPr>
          <w:rFonts w:ascii="Comic Sans MS" w:hAnsi="Comic Sans MS"/>
          <w:b/>
          <w:sz w:val="28"/>
        </w:rPr>
      </w:pPr>
      <w:r w:rsidRPr="00DA68C0">
        <w:rPr>
          <w:rFonts w:ascii="Comic Sans MS" w:hAnsi="Comic Sans MS"/>
          <w:b/>
          <w:sz w:val="28"/>
        </w:rPr>
        <w:t>POLICY FOR ART &amp; DESIGN</w:t>
      </w:r>
      <w:r w:rsidR="00EC0394">
        <w:rPr>
          <w:rFonts w:ascii="Comic Sans MS" w:hAnsi="Comic Sans MS"/>
          <w:b/>
          <w:sz w:val="28"/>
        </w:rPr>
        <w:t xml:space="preserve"> TECHNOLOGY</w:t>
      </w:r>
    </w:p>
    <w:p w14:paraId="47D07FEB" w14:textId="059ECC2D" w:rsidR="00C618A9" w:rsidRDefault="00C618A9" w:rsidP="00C618A9">
      <w:pPr>
        <w:jc w:val="center"/>
        <w:rPr>
          <w:rFonts w:ascii="Comic Sans MS" w:hAnsi="Comic Sans MS"/>
          <w:b/>
          <w:sz w:val="28"/>
        </w:rPr>
      </w:pPr>
    </w:p>
    <w:p w14:paraId="24C82E11" w14:textId="380B905F" w:rsidR="00C618A9" w:rsidRDefault="00FA73D3" w:rsidP="00C618A9">
      <w:pPr>
        <w:jc w:val="center"/>
        <w:rPr>
          <w:rFonts w:ascii="Comic Sans MS" w:hAnsi="Comic Sans MS"/>
          <w:b/>
          <w:sz w:val="28"/>
        </w:rPr>
      </w:pPr>
      <w:r>
        <w:rPr>
          <w:noProof/>
          <w:lang w:val="en-GB"/>
        </w:rPr>
        <w:drawing>
          <wp:anchor distT="0" distB="0" distL="114300" distR="114300" simplePos="0" relativeHeight="251658240" behindDoc="0" locked="0" layoutInCell="1" allowOverlap="1" wp14:anchorId="290490C6" wp14:editId="2EAE64EE">
            <wp:simplePos x="0" y="0"/>
            <wp:positionH relativeFrom="margin">
              <wp:align>center</wp:align>
            </wp:positionH>
            <wp:positionV relativeFrom="paragraph">
              <wp:posOffset>63077</wp:posOffset>
            </wp:positionV>
            <wp:extent cx="1151467" cy="1151467"/>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467" cy="11514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C17E5" w14:textId="77777777" w:rsidR="00C618A9" w:rsidRDefault="00C618A9">
      <w:pPr>
        <w:jc w:val="center"/>
        <w:rPr>
          <w:rFonts w:ascii="Comic Sans MS" w:hAnsi="Comic Sans MS"/>
          <w:b/>
          <w:sz w:val="28"/>
        </w:rPr>
      </w:pPr>
    </w:p>
    <w:p w14:paraId="354D7E3D" w14:textId="77777777" w:rsidR="00C618A9" w:rsidRDefault="00C618A9">
      <w:pPr>
        <w:jc w:val="center"/>
        <w:rPr>
          <w:rFonts w:ascii="Comic Sans MS" w:hAnsi="Comic Sans MS"/>
          <w:b/>
          <w:sz w:val="28"/>
        </w:rPr>
      </w:pPr>
    </w:p>
    <w:p w14:paraId="78F0C006" w14:textId="77777777" w:rsidR="00C618A9" w:rsidRDefault="00C618A9">
      <w:pPr>
        <w:jc w:val="center"/>
        <w:rPr>
          <w:rFonts w:ascii="Comic Sans MS" w:hAnsi="Comic Sans MS"/>
          <w:b/>
          <w:sz w:val="28"/>
        </w:rPr>
      </w:pPr>
    </w:p>
    <w:p w14:paraId="4703AC87" w14:textId="77777777" w:rsidR="00C618A9" w:rsidRDefault="00C618A9">
      <w:pPr>
        <w:jc w:val="center"/>
        <w:rPr>
          <w:rFonts w:ascii="Comic Sans MS" w:hAnsi="Comic Sans MS"/>
          <w:b/>
          <w:sz w:val="28"/>
        </w:rPr>
      </w:pPr>
    </w:p>
    <w:p w14:paraId="72FE84BE" w14:textId="77777777" w:rsidR="00C618A9" w:rsidRDefault="00C618A9">
      <w:pPr>
        <w:jc w:val="center"/>
        <w:rPr>
          <w:rFonts w:ascii="Comic Sans MS" w:hAnsi="Comic Sans MS"/>
          <w:b/>
          <w:sz w:val="28"/>
        </w:rPr>
      </w:pPr>
    </w:p>
    <w:p w14:paraId="293754BA" w14:textId="77777777" w:rsidR="00C2173C" w:rsidRPr="00DA68C0" w:rsidRDefault="00C2173C">
      <w:pPr>
        <w:jc w:val="center"/>
        <w:rPr>
          <w:rFonts w:ascii="Comic Sans MS" w:hAnsi="Comic Sans MS"/>
          <w:b/>
          <w:sz w:val="28"/>
          <w:u w:val="single"/>
        </w:rPr>
      </w:pPr>
      <w:r w:rsidRPr="00DA68C0">
        <w:rPr>
          <w:rFonts w:ascii="Comic Sans MS" w:hAnsi="Comic Sans MS"/>
          <w:b/>
          <w:sz w:val="28"/>
          <w:u w:val="single"/>
        </w:rPr>
        <w:t>Contents:</w:t>
      </w:r>
    </w:p>
    <w:p w14:paraId="4ABA2608" w14:textId="77777777" w:rsidR="00C2173C" w:rsidRDefault="00C2173C">
      <w:pPr>
        <w:jc w:val="center"/>
        <w:rPr>
          <w:rFonts w:ascii="Comic Sans MS" w:hAnsi="Comic Sans MS"/>
          <w:b/>
          <w:sz w:val="28"/>
        </w:rPr>
      </w:pPr>
    </w:p>
    <w:p w14:paraId="6251DF2A" w14:textId="249B0EA8" w:rsidR="00C2173C" w:rsidRPr="006838B1" w:rsidRDefault="00C2173C" w:rsidP="006838B1">
      <w:pPr>
        <w:numPr>
          <w:ilvl w:val="0"/>
          <w:numId w:val="12"/>
        </w:numPr>
        <w:jc w:val="center"/>
        <w:rPr>
          <w:rFonts w:ascii="Comic Sans MS" w:hAnsi="Comic Sans MS"/>
          <w:sz w:val="24"/>
          <w:szCs w:val="24"/>
        </w:rPr>
      </w:pPr>
      <w:r w:rsidRPr="006838B1">
        <w:rPr>
          <w:rFonts w:ascii="Comic Sans MS" w:hAnsi="Comic Sans MS"/>
          <w:sz w:val="24"/>
          <w:szCs w:val="24"/>
        </w:rPr>
        <w:t>Document purpose</w:t>
      </w:r>
    </w:p>
    <w:p w14:paraId="79EB3B6D" w14:textId="353F8CEE" w:rsidR="00C2173C" w:rsidRPr="006838B1" w:rsidRDefault="00C2173C" w:rsidP="006838B1">
      <w:pPr>
        <w:numPr>
          <w:ilvl w:val="0"/>
          <w:numId w:val="12"/>
        </w:numPr>
        <w:jc w:val="center"/>
        <w:rPr>
          <w:rFonts w:ascii="Comic Sans MS" w:hAnsi="Comic Sans MS"/>
          <w:sz w:val="24"/>
          <w:szCs w:val="24"/>
        </w:rPr>
      </w:pPr>
      <w:r w:rsidRPr="006838B1">
        <w:rPr>
          <w:rFonts w:ascii="Comic Sans MS" w:hAnsi="Comic Sans MS"/>
          <w:sz w:val="24"/>
          <w:szCs w:val="24"/>
        </w:rPr>
        <w:t>Aims specific to Art and Design</w:t>
      </w:r>
      <w:r w:rsidR="00EC0394">
        <w:rPr>
          <w:rFonts w:ascii="Comic Sans MS" w:hAnsi="Comic Sans MS"/>
          <w:sz w:val="24"/>
          <w:szCs w:val="24"/>
        </w:rPr>
        <w:t xml:space="preserve"> Technology </w:t>
      </w:r>
    </w:p>
    <w:p w14:paraId="5053B763" w14:textId="77777777" w:rsidR="00C2173C" w:rsidRPr="006838B1" w:rsidRDefault="00C2173C" w:rsidP="006838B1">
      <w:pPr>
        <w:numPr>
          <w:ilvl w:val="0"/>
          <w:numId w:val="12"/>
        </w:numPr>
        <w:jc w:val="center"/>
        <w:rPr>
          <w:rFonts w:ascii="Comic Sans MS" w:hAnsi="Comic Sans MS"/>
          <w:sz w:val="24"/>
          <w:szCs w:val="24"/>
        </w:rPr>
      </w:pPr>
      <w:r w:rsidRPr="006838B1">
        <w:rPr>
          <w:rFonts w:ascii="Comic Sans MS" w:hAnsi="Comic Sans MS"/>
          <w:sz w:val="24"/>
          <w:szCs w:val="24"/>
        </w:rPr>
        <w:t>The role of the teacher</w:t>
      </w:r>
    </w:p>
    <w:p w14:paraId="36AF354B" w14:textId="77777777" w:rsidR="00C2173C" w:rsidRPr="006838B1" w:rsidRDefault="00C2173C" w:rsidP="006838B1">
      <w:pPr>
        <w:numPr>
          <w:ilvl w:val="0"/>
          <w:numId w:val="12"/>
        </w:numPr>
        <w:jc w:val="center"/>
        <w:rPr>
          <w:rFonts w:ascii="Comic Sans MS" w:hAnsi="Comic Sans MS"/>
          <w:sz w:val="24"/>
          <w:szCs w:val="24"/>
        </w:rPr>
      </w:pPr>
      <w:r w:rsidRPr="006838B1">
        <w:rPr>
          <w:rFonts w:ascii="Comic Sans MS" w:hAnsi="Comic Sans MS"/>
          <w:sz w:val="24"/>
          <w:szCs w:val="24"/>
        </w:rPr>
        <w:t xml:space="preserve">The role of the subject </w:t>
      </w:r>
      <w:r w:rsidR="006838B1" w:rsidRPr="006838B1">
        <w:rPr>
          <w:rFonts w:ascii="Comic Sans MS" w:hAnsi="Comic Sans MS"/>
          <w:sz w:val="24"/>
          <w:szCs w:val="24"/>
        </w:rPr>
        <w:t>coordinator</w:t>
      </w:r>
    </w:p>
    <w:p w14:paraId="7A9C6066" w14:textId="77777777" w:rsidR="006838B1" w:rsidRPr="006838B1" w:rsidRDefault="006838B1" w:rsidP="006838B1">
      <w:pPr>
        <w:numPr>
          <w:ilvl w:val="0"/>
          <w:numId w:val="12"/>
        </w:numPr>
        <w:jc w:val="center"/>
        <w:rPr>
          <w:rFonts w:ascii="Comic Sans MS" w:hAnsi="Comic Sans MS"/>
          <w:sz w:val="24"/>
          <w:szCs w:val="24"/>
        </w:rPr>
      </w:pPr>
      <w:r w:rsidRPr="006838B1">
        <w:rPr>
          <w:rFonts w:ascii="Comic Sans MS" w:hAnsi="Comic Sans MS"/>
          <w:sz w:val="24"/>
          <w:szCs w:val="24"/>
        </w:rPr>
        <w:t>The National Curriculum</w:t>
      </w:r>
    </w:p>
    <w:p w14:paraId="5C2B274F" w14:textId="77777777" w:rsidR="00C2173C" w:rsidRPr="006838B1" w:rsidRDefault="00C2173C" w:rsidP="006838B1">
      <w:pPr>
        <w:numPr>
          <w:ilvl w:val="0"/>
          <w:numId w:val="12"/>
        </w:numPr>
        <w:jc w:val="center"/>
        <w:rPr>
          <w:rFonts w:ascii="Comic Sans MS" w:hAnsi="Comic Sans MS"/>
          <w:sz w:val="24"/>
          <w:szCs w:val="24"/>
        </w:rPr>
      </w:pPr>
      <w:r w:rsidRPr="006838B1">
        <w:rPr>
          <w:rFonts w:ascii="Comic Sans MS" w:hAnsi="Comic Sans MS"/>
          <w:sz w:val="24"/>
          <w:szCs w:val="24"/>
        </w:rPr>
        <w:t>Planning</w:t>
      </w:r>
    </w:p>
    <w:p w14:paraId="7E8FDE15" w14:textId="77777777" w:rsidR="006838B1" w:rsidRPr="006838B1" w:rsidRDefault="006838B1" w:rsidP="006838B1">
      <w:pPr>
        <w:numPr>
          <w:ilvl w:val="0"/>
          <w:numId w:val="12"/>
        </w:numPr>
        <w:jc w:val="center"/>
        <w:rPr>
          <w:rFonts w:ascii="Comic Sans MS" w:hAnsi="Comic Sans MS"/>
          <w:sz w:val="24"/>
          <w:szCs w:val="24"/>
        </w:rPr>
      </w:pPr>
      <w:r w:rsidRPr="006838B1">
        <w:rPr>
          <w:rFonts w:ascii="Comic Sans MS" w:hAnsi="Comic Sans MS"/>
          <w:sz w:val="24"/>
          <w:szCs w:val="24"/>
        </w:rPr>
        <w:t>Inclusion</w:t>
      </w:r>
    </w:p>
    <w:p w14:paraId="7047CA68" w14:textId="77777777" w:rsidR="006838B1" w:rsidRPr="006838B1" w:rsidRDefault="006838B1" w:rsidP="006838B1">
      <w:pPr>
        <w:numPr>
          <w:ilvl w:val="0"/>
          <w:numId w:val="12"/>
        </w:numPr>
        <w:jc w:val="center"/>
        <w:rPr>
          <w:rFonts w:ascii="Comic Sans MS" w:hAnsi="Comic Sans MS"/>
          <w:sz w:val="24"/>
          <w:szCs w:val="24"/>
        </w:rPr>
      </w:pPr>
      <w:r w:rsidRPr="006838B1">
        <w:rPr>
          <w:rFonts w:ascii="Comic Sans MS" w:hAnsi="Comic Sans MS"/>
          <w:sz w:val="24"/>
          <w:szCs w:val="24"/>
        </w:rPr>
        <w:t xml:space="preserve">Classroom </w:t>
      </w:r>
      <w:proofErr w:type="spellStart"/>
      <w:r w:rsidRPr="006838B1">
        <w:rPr>
          <w:rFonts w:ascii="Comic Sans MS" w:hAnsi="Comic Sans MS"/>
          <w:sz w:val="24"/>
          <w:szCs w:val="24"/>
        </w:rPr>
        <w:t>Organisation</w:t>
      </w:r>
      <w:proofErr w:type="spellEnd"/>
    </w:p>
    <w:p w14:paraId="0D2CDE83" w14:textId="77777777" w:rsidR="006838B1" w:rsidRPr="006838B1" w:rsidRDefault="006838B1" w:rsidP="006838B1">
      <w:pPr>
        <w:numPr>
          <w:ilvl w:val="0"/>
          <w:numId w:val="12"/>
        </w:numPr>
        <w:jc w:val="center"/>
        <w:rPr>
          <w:rFonts w:ascii="Comic Sans MS" w:hAnsi="Comic Sans MS"/>
          <w:sz w:val="24"/>
          <w:szCs w:val="24"/>
        </w:rPr>
      </w:pPr>
      <w:r w:rsidRPr="006838B1">
        <w:rPr>
          <w:rFonts w:ascii="Comic Sans MS" w:hAnsi="Comic Sans MS"/>
          <w:sz w:val="24"/>
          <w:szCs w:val="24"/>
        </w:rPr>
        <w:t>Resources</w:t>
      </w:r>
    </w:p>
    <w:p w14:paraId="0D60FC45" w14:textId="77777777" w:rsidR="006838B1" w:rsidRPr="006838B1" w:rsidRDefault="006838B1" w:rsidP="006838B1">
      <w:pPr>
        <w:numPr>
          <w:ilvl w:val="0"/>
          <w:numId w:val="12"/>
        </w:numPr>
        <w:jc w:val="center"/>
        <w:rPr>
          <w:rFonts w:ascii="Comic Sans MS" w:hAnsi="Comic Sans MS"/>
          <w:sz w:val="24"/>
          <w:szCs w:val="24"/>
        </w:rPr>
      </w:pPr>
      <w:r w:rsidRPr="006838B1">
        <w:rPr>
          <w:rFonts w:ascii="Comic Sans MS" w:hAnsi="Comic Sans MS"/>
          <w:sz w:val="24"/>
          <w:szCs w:val="24"/>
        </w:rPr>
        <w:t>Display</w:t>
      </w:r>
    </w:p>
    <w:p w14:paraId="5CBA8AC7" w14:textId="77777777" w:rsidR="006838B1" w:rsidRPr="006838B1" w:rsidRDefault="006838B1" w:rsidP="006838B1">
      <w:pPr>
        <w:numPr>
          <w:ilvl w:val="0"/>
          <w:numId w:val="12"/>
        </w:numPr>
        <w:jc w:val="center"/>
        <w:rPr>
          <w:rFonts w:ascii="Comic Sans MS" w:hAnsi="Comic Sans MS"/>
          <w:sz w:val="24"/>
          <w:szCs w:val="24"/>
        </w:rPr>
      </w:pPr>
      <w:r w:rsidRPr="006838B1">
        <w:rPr>
          <w:rFonts w:ascii="Comic Sans MS" w:hAnsi="Comic Sans MS"/>
          <w:sz w:val="24"/>
          <w:szCs w:val="24"/>
        </w:rPr>
        <w:t>Assessment and Evaluation</w:t>
      </w:r>
    </w:p>
    <w:p w14:paraId="7B6AD878" w14:textId="77777777" w:rsidR="006838B1" w:rsidRDefault="006838B1" w:rsidP="006838B1">
      <w:pPr>
        <w:numPr>
          <w:ilvl w:val="0"/>
          <w:numId w:val="12"/>
        </w:numPr>
        <w:jc w:val="center"/>
        <w:rPr>
          <w:rFonts w:ascii="Comic Sans MS" w:hAnsi="Comic Sans MS"/>
          <w:sz w:val="24"/>
          <w:szCs w:val="24"/>
        </w:rPr>
      </w:pPr>
      <w:r w:rsidRPr="006838B1">
        <w:rPr>
          <w:rFonts w:ascii="Comic Sans MS" w:hAnsi="Comic Sans MS"/>
          <w:sz w:val="24"/>
          <w:szCs w:val="24"/>
        </w:rPr>
        <w:t>Health and Safety</w:t>
      </w:r>
    </w:p>
    <w:p w14:paraId="4CFF6E2D" w14:textId="6AB608EC" w:rsidR="00DA68C0" w:rsidRPr="006838B1" w:rsidRDefault="00DA68C0" w:rsidP="008B718B">
      <w:pPr>
        <w:ind w:left="360"/>
        <w:rPr>
          <w:rFonts w:ascii="Comic Sans MS" w:hAnsi="Comic Sans MS"/>
          <w:sz w:val="24"/>
          <w:szCs w:val="24"/>
        </w:rPr>
      </w:pPr>
    </w:p>
    <w:p w14:paraId="7E32947A" w14:textId="77777777" w:rsidR="00C2173C" w:rsidRDefault="00C2173C">
      <w:pPr>
        <w:jc w:val="center"/>
        <w:rPr>
          <w:rFonts w:ascii="Comic Sans MS" w:hAnsi="Comic Sans MS"/>
          <w:b/>
          <w:sz w:val="28"/>
        </w:rPr>
      </w:pPr>
    </w:p>
    <w:p w14:paraId="75770E3E" w14:textId="77777777" w:rsidR="00C618A9" w:rsidRDefault="00C618A9">
      <w:pPr>
        <w:jc w:val="center"/>
        <w:rPr>
          <w:rFonts w:ascii="Comic Sans MS" w:hAnsi="Comic Sans MS"/>
          <w:b/>
          <w:sz w:val="28"/>
        </w:rPr>
      </w:pPr>
    </w:p>
    <w:p w14:paraId="736A5F86" w14:textId="77777777" w:rsidR="00C618A9" w:rsidRDefault="00C618A9">
      <w:pPr>
        <w:jc w:val="center"/>
        <w:rPr>
          <w:rFonts w:ascii="Comic Sans MS" w:hAnsi="Comic Sans MS"/>
          <w:b/>
          <w:sz w:val="28"/>
        </w:rPr>
      </w:pPr>
    </w:p>
    <w:p w14:paraId="52DF9363" w14:textId="77777777" w:rsidR="00C618A9" w:rsidRDefault="00C618A9">
      <w:pPr>
        <w:jc w:val="center"/>
        <w:rPr>
          <w:rFonts w:ascii="Comic Sans MS" w:hAnsi="Comic Sans MS"/>
          <w:b/>
          <w:sz w:val="28"/>
        </w:rPr>
      </w:pPr>
    </w:p>
    <w:p w14:paraId="6626129B" w14:textId="77777777" w:rsidR="00C618A9" w:rsidRDefault="00C618A9">
      <w:pPr>
        <w:jc w:val="center"/>
        <w:rPr>
          <w:rFonts w:ascii="Comic Sans MS" w:hAnsi="Comic Sans MS"/>
          <w:b/>
          <w:sz w:val="28"/>
        </w:rPr>
      </w:pPr>
    </w:p>
    <w:p w14:paraId="5DA4B5C0" w14:textId="77777777" w:rsidR="00C618A9" w:rsidRDefault="00C618A9">
      <w:pPr>
        <w:jc w:val="center"/>
        <w:rPr>
          <w:rFonts w:ascii="Comic Sans MS" w:hAnsi="Comic Sans MS"/>
          <w:b/>
          <w:sz w:val="28"/>
        </w:rPr>
      </w:pPr>
    </w:p>
    <w:p w14:paraId="12DD60BE" w14:textId="77777777" w:rsidR="00DA68C0" w:rsidRDefault="00DA68C0">
      <w:pPr>
        <w:jc w:val="center"/>
        <w:rPr>
          <w:rFonts w:ascii="Comic Sans MS" w:hAnsi="Comic Sans MS"/>
          <w:b/>
          <w:sz w:val="28"/>
        </w:rPr>
      </w:pPr>
    </w:p>
    <w:p w14:paraId="262561DA" w14:textId="77777777" w:rsidR="00EA7BEE" w:rsidRDefault="00EA7BEE">
      <w:pPr>
        <w:jc w:val="center"/>
        <w:rPr>
          <w:rFonts w:ascii="Comic Sans MS" w:hAnsi="Comic Sans MS"/>
          <w:b/>
          <w:sz w:val="28"/>
        </w:rPr>
      </w:pPr>
    </w:p>
    <w:p w14:paraId="51D51245" w14:textId="77777777" w:rsidR="00C618A9" w:rsidRDefault="00C618A9">
      <w:pPr>
        <w:jc w:val="center"/>
        <w:rPr>
          <w:rFonts w:ascii="Comic Sans MS" w:hAnsi="Comic Sans MS"/>
          <w:b/>
          <w:sz w:val="28"/>
        </w:rPr>
      </w:pPr>
    </w:p>
    <w:p w14:paraId="762AB236" w14:textId="77777777" w:rsidR="00C618A9" w:rsidRDefault="00C618A9">
      <w:pPr>
        <w:jc w:val="center"/>
        <w:rPr>
          <w:rFonts w:ascii="Comic Sans MS" w:hAnsi="Comic Sans MS"/>
          <w:b/>
          <w:sz w:val="28"/>
        </w:rPr>
      </w:pPr>
    </w:p>
    <w:p w14:paraId="5F03B6F4" w14:textId="77777777" w:rsidR="00C618A9" w:rsidRDefault="00C618A9">
      <w:pPr>
        <w:jc w:val="center"/>
        <w:rPr>
          <w:rFonts w:ascii="Comic Sans MS" w:hAnsi="Comic Sans MS"/>
          <w:b/>
          <w:sz w:val="28"/>
        </w:rPr>
      </w:pPr>
    </w:p>
    <w:p w14:paraId="2C8E99DD" w14:textId="77777777" w:rsidR="006838B1" w:rsidRDefault="006838B1">
      <w:pPr>
        <w:jc w:val="center"/>
        <w:rPr>
          <w:rFonts w:ascii="Comic Sans MS" w:hAnsi="Comic Sans MS"/>
          <w:b/>
          <w:sz w:val="24"/>
          <w:u w:val="single"/>
        </w:rPr>
      </w:pPr>
    </w:p>
    <w:p w14:paraId="75B18A59" w14:textId="77777777" w:rsidR="00D92369" w:rsidRPr="006838B1" w:rsidRDefault="00D92369" w:rsidP="006838B1">
      <w:pPr>
        <w:numPr>
          <w:ilvl w:val="0"/>
          <w:numId w:val="13"/>
        </w:numPr>
        <w:jc w:val="center"/>
        <w:rPr>
          <w:rFonts w:ascii="Comic Sans MS" w:hAnsi="Comic Sans MS"/>
          <w:sz w:val="24"/>
          <w:u w:val="single"/>
        </w:rPr>
      </w:pPr>
      <w:r w:rsidRPr="006838B1">
        <w:rPr>
          <w:rFonts w:ascii="Comic Sans MS" w:hAnsi="Comic Sans MS"/>
          <w:b/>
          <w:sz w:val="24"/>
          <w:u w:val="single"/>
        </w:rPr>
        <w:t>Document Purpose</w:t>
      </w:r>
    </w:p>
    <w:p w14:paraId="37157B15" w14:textId="77777777" w:rsidR="00D92369" w:rsidRDefault="00D92369">
      <w:pPr>
        <w:jc w:val="center"/>
        <w:rPr>
          <w:rFonts w:ascii="Comic Sans MS" w:hAnsi="Comic Sans MS"/>
          <w:sz w:val="24"/>
        </w:rPr>
      </w:pPr>
    </w:p>
    <w:p w14:paraId="4E1FAD1E" w14:textId="63BDC843" w:rsidR="00D92369" w:rsidRDefault="00D92369">
      <w:pPr>
        <w:rPr>
          <w:rFonts w:ascii="Comic Sans MS" w:hAnsi="Comic Sans MS"/>
          <w:sz w:val="24"/>
        </w:rPr>
      </w:pPr>
      <w:r>
        <w:rPr>
          <w:rFonts w:ascii="Comic Sans MS" w:hAnsi="Comic Sans MS"/>
          <w:sz w:val="24"/>
        </w:rPr>
        <w:t xml:space="preserve">This document is based upon the requirements of the updated National </w:t>
      </w:r>
      <w:r w:rsidR="006F6D83">
        <w:rPr>
          <w:rFonts w:ascii="Comic Sans MS" w:hAnsi="Comic Sans MS"/>
          <w:sz w:val="24"/>
        </w:rPr>
        <w:t>Curriculum for Art &amp; Design</w:t>
      </w:r>
      <w:r w:rsidR="00BB3B3E">
        <w:rPr>
          <w:rFonts w:ascii="Comic Sans MS" w:hAnsi="Comic Sans MS"/>
          <w:sz w:val="24"/>
        </w:rPr>
        <w:t xml:space="preserve"> Technology </w:t>
      </w:r>
      <w:r w:rsidR="006F6D83">
        <w:rPr>
          <w:rFonts w:ascii="Comic Sans MS" w:hAnsi="Comic Sans MS"/>
          <w:sz w:val="24"/>
        </w:rPr>
        <w:t>2014</w:t>
      </w:r>
      <w:r>
        <w:rPr>
          <w:rFonts w:ascii="Comic Sans MS" w:hAnsi="Comic Sans MS"/>
          <w:sz w:val="24"/>
        </w:rPr>
        <w:t xml:space="preserve"> and reflects the school values and philosophy in relation to the teaching and learning of</w:t>
      </w:r>
      <w:r w:rsidR="00D6284A">
        <w:rPr>
          <w:rFonts w:ascii="Comic Sans MS" w:hAnsi="Comic Sans MS"/>
          <w:sz w:val="24"/>
        </w:rPr>
        <w:t xml:space="preserve"> Art</w:t>
      </w:r>
      <w:r>
        <w:rPr>
          <w:rFonts w:ascii="Comic Sans MS" w:hAnsi="Comic Sans MS"/>
          <w:sz w:val="24"/>
        </w:rPr>
        <w:t xml:space="preserve"> and </w:t>
      </w:r>
      <w:r w:rsidR="00D6284A">
        <w:rPr>
          <w:rFonts w:ascii="Comic Sans MS" w:hAnsi="Comic Sans MS"/>
          <w:sz w:val="24"/>
        </w:rPr>
        <w:t>Design Technology</w:t>
      </w:r>
      <w:r>
        <w:rPr>
          <w:rFonts w:ascii="Comic Sans MS" w:hAnsi="Comic Sans MS"/>
          <w:sz w:val="24"/>
        </w:rPr>
        <w:t>.  It sets out a framework within which both teaching and non-teaching staff can operate and gives guidance on planning, teaching and assessment.</w:t>
      </w:r>
    </w:p>
    <w:p w14:paraId="30414598" w14:textId="77777777" w:rsidR="00D92369" w:rsidRDefault="00D92369">
      <w:pPr>
        <w:rPr>
          <w:rFonts w:ascii="Comic Sans MS" w:hAnsi="Comic Sans MS"/>
          <w:sz w:val="24"/>
        </w:rPr>
      </w:pPr>
    </w:p>
    <w:p w14:paraId="5317AF0F" w14:textId="7B254EE8" w:rsidR="00D92369" w:rsidRDefault="00D92369">
      <w:pPr>
        <w:rPr>
          <w:rFonts w:ascii="Comic Sans MS" w:hAnsi="Comic Sans MS"/>
          <w:sz w:val="24"/>
        </w:rPr>
      </w:pPr>
      <w:r>
        <w:rPr>
          <w:rFonts w:ascii="Comic Sans MS" w:hAnsi="Comic Sans MS"/>
          <w:sz w:val="24"/>
        </w:rPr>
        <w:t>The policy should be read in conjunction with our scheme of work</w:t>
      </w:r>
      <w:r w:rsidR="00D6284A">
        <w:rPr>
          <w:rFonts w:ascii="Comic Sans MS" w:hAnsi="Comic Sans MS"/>
          <w:sz w:val="24"/>
        </w:rPr>
        <w:t xml:space="preserve"> </w:t>
      </w:r>
      <w:r w:rsidR="002763FA">
        <w:rPr>
          <w:rFonts w:ascii="Comic Sans MS" w:hAnsi="Comic Sans MS"/>
          <w:sz w:val="24"/>
        </w:rPr>
        <w:t>(</w:t>
      </w:r>
      <w:proofErr w:type="spellStart"/>
      <w:r w:rsidR="002763FA">
        <w:rPr>
          <w:rFonts w:ascii="Comic Sans MS" w:hAnsi="Comic Sans MS"/>
          <w:sz w:val="24"/>
        </w:rPr>
        <w:t>Kapow</w:t>
      </w:r>
      <w:proofErr w:type="spellEnd"/>
      <w:r w:rsidR="002763FA">
        <w:rPr>
          <w:rFonts w:ascii="Comic Sans MS" w:hAnsi="Comic Sans MS"/>
          <w:sz w:val="24"/>
        </w:rPr>
        <w:t xml:space="preserve"> Primary) which </w:t>
      </w:r>
      <w:r>
        <w:rPr>
          <w:rFonts w:ascii="Comic Sans MS" w:hAnsi="Comic Sans MS"/>
          <w:sz w:val="24"/>
        </w:rPr>
        <w:t xml:space="preserve"> can be used as a </w:t>
      </w:r>
      <w:r w:rsidR="002763FA">
        <w:rPr>
          <w:rFonts w:ascii="Comic Sans MS" w:hAnsi="Comic Sans MS"/>
          <w:sz w:val="24"/>
        </w:rPr>
        <w:t xml:space="preserve">template and guide </w:t>
      </w:r>
      <w:r>
        <w:rPr>
          <w:rFonts w:ascii="Comic Sans MS" w:hAnsi="Comic Sans MS"/>
          <w:sz w:val="24"/>
        </w:rPr>
        <w:t xml:space="preserve">to develop the teacher’s individual ideas in a personal way, knowing they are within the school’s guidelines.  In this way teachers are able to </w:t>
      </w:r>
      <w:r w:rsidR="00494660">
        <w:rPr>
          <w:rFonts w:ascii="Comic Sans MS" w:hAnsi="Comic Sans MS"/>
          <w:sz w:val="24"/>
        </w:rPr>
        <w:t>adapt</w:t>
      </w:r>
      <w:r>
        <w:rPr>
          <w:rFonts w:ascii="Comic Sans MS" w:hAnsi="Comic Sans MS"/>
          <w:sz w:val="24"/>
        </w:rPr>
        <w:t xml:space="preserve"> a </w:t>
      </w:r>
      <w:proofErr w:type="spellStart"/>
      <w:r>
        <w:rPr>
          <w:rFonts w:ascii="Comic Sans MS" w:hAnsi="Comic Sans MS"/>
          <w:sz w:val="24"/>
        </w:rPr>
        <w:t>programme</w:t>
      </w:r>
      <w:proofErr w:type="spellEnd"/>
      <w:r>
        <w:rPr>
          <w:rFonts w:ascii="Comic Sans MS" w:hAnsi="Comic Sans MS"/>
          <w:sz w:val="24"/>
        </w:rPr>
        <w:t xml:space="preserve"> of activities which is </w:t>
      </w:r>
      <w:r w:rsidR="00AE12DB">
        <w:rPr>
          <w:rFonts w:ascii="Comic Sans MS" w:hAnsi="Comic Sans MS"/>
          <w:sz w:val="24"/>
        </w:rPr>
        <w:t xml:space="preserve">progressive, </w:t>
      </w:r>
      <w:r>
        <w:rPr>
          <w:rFonts w:ascii="Comic Sans MS" w:hAnsi="Comic Sans MS"/>
          <w:sz w:val="24"/>
        </w:rPr>
        <w:t>appropriate and responsive to the needs and skills of the children with whom they are working at any given time.</w:t>
      </w:r>
    </w:p>
    <w:p w14:paraId="4EA3C04B" w14:textId="77777777" w:rsidR="00D92369" w:rsidRDefault="00D92369">
      <w:pPr>
        <w:rPr>
          <w:rFonts w:ascii="Comic Sans MS" w:hAnsi="Comic Sans MS"/>
          <w:sz w:val="24"/>
        </w:rPr>
      </w:pPr>
    </w:p>
    <w:p w14:paraId="7B14E205" w14:textId="77777777" w:rsidR="00D92369" w:rsidRDefault="00D92369">
      <w:pPr>
        <w:rPr>
          <w:rFonts w:ascii="Comic Sans MS" w:hAnsi="Comic Sans MS"/>
          <w:sz w:val="24"/>
        </w:rPr>
      </w:pPr>
    </w:p>
    <w:p w14:paraId="6B2FE5C8" w14:textId="77777777" w:rsidR="00D92369" w:rsidRDefault="00D92369">
      <w:pPr>
        <w:rPr>
          <w:rFonts w:ascii="Comic Sans MS" w:hAnsi="Comic Sans MS"/>
          <w:b/>
          <w:sz w:val="24"/>
        </w:rPr>
      </w:pPr>
      <w:r>
        <w:rPr>
          <w:rFonts w:ascii="Comic Sans MS" w:hAnsi="Comic Sans MS"/>
          <w:b/>
          <w:sz w:val="24"/>
        </w:rPr>
        <w:t>Audience</w:t>
      </w:r>
    </w:p>
    <w:p w14:paraId="278F0F30" w14:textId="77777777" w:rsidR="00D92369" w:rsidRDefault="00D92369">
      <w:pPr>
        <w:rPr>
          <w:rFonts w:ascii="Comic Sans MS" w:hAnsi="Comic Sans MS"/>
          <w:sz w:val="24"/>
        </w:rPr>
      </w:pPr>
      <w:r>
        <w:rPr>
          <w:rFonts w:ascii="Comic Sans MS" w:hAnsi="Comic Sans MS"/>
          <w:sz w:val="24"/>
        </w:rPr>
        <w:t xml:space="preserve">This document is intended for </w:t>
      </w:r>
    </w:p>
    <w:p w14:paraId="36465CB6" w14:textId="77777777" w:rsidR="00D92369" w:rsidRDefault="00D92369">
      <w:pPr>
        <w:rPr>
          <w:rFonts w:ascii="Comic Sans MS" w:hAnsi="Comic Sans MS"/>
          <w:sz w:val="24"/>
        </w:rPr>
      </w:pPr>
    </w:p>
    <w:p w14:paraId="445F7567" w14:textId="77777777" w:rsidR="00D92369" w:rsidRDefault="00D92369">
      <w:pPr>
        <w:numPr>
          <w:ilvl w:val="0"/>
          <w:numId w:val="1"/>
        </w:numPr>
        <w:rPr>
          <w:rFonts w:ascii="Comic Sans MS" w:hAnsi="Comic Sans MS"/>
          <w:sz w:val="24"/>
        </w:rPr>
      </w:pPr>
      <w:r>
        <w:rPr>
          <w:rFonts w:ascii="Comic Sans MS" w:hAnsi="Comic Sans MS"/>
          <w:sz w:val="24"/>
        </w:rPr>
        <w:t>all teaching staff and staff with classroom responsibilities</w:t>
      </w:r>
    </w:p>
    <w:p w14:paraId="1D27CE9B" w14:textId="77777777" w:rsidR="00D92369" w:rsidRDefault="00D92369">
      <w:pPr>
        <w:numPr>
          <w:ilvl w:val="0"/>
          <w:numId w:val="1"/>
        </w:numPr>
        <w:rPr>
          <w:rFonts w:ascii="Comic Sans MS" w:hAnsi="Comic Sans MS"/>
          <w:sz w:val="24"/>
        </w:rPr>
      </w:pPr>
      <w:r>
        <w:rPr>
          <w:rFonts w:ascii="Comic Sans MS" w:hAnsi="Comic Sans MS"/>
          <w:sz w:val="24"/>
        </w:rPr>
        <w:t>the school governors</w:t>
      </w:r>
    </w:p>
    <w:p w14:paraId="1B2DD026" w14:textId="77777777" w:rsidR="00D92369" w:rsidRDefault="00D92369">
      <w:pPr>
        <w:numPr>
          <w:ilvl w:val="0"/>
          <w:numId w:val="1"/>
        </w:numPr>
        <w:rPr>
          <w:rFonts w:ascii="Comic Sans MS" w:hAnsi="Comic Sans MS"/>
          <w:sz w:val="24"/>
        </w:rPr>
      </w:pPr>
      <w:r>
        <w:rPr>
          <w:rFonts w:ascii="Comic Sans MS" w:hAnsi="Comic Sans MS"/>
          <w:sz w:val="24"/>
        </w:rPr>
        <w:t>parents</w:t>
      </w:r>
    </w:p>
    <w:p w14:paraId="4797125A" w14:textId="77777777" w:rsidR="00D92369" w:rsidRDefault="00D92369">
      <w:pPr>
        <w:numPr>
          <w:ilvl w:val="0"/>
          <w:numId w:val="1"/>
        </w:numPr>
        <w:rPr>
          <w:rFonts w:ascii="Comic Sans MS" w:hAnsi="Comic Sans MS"/>
          <w:sz w:val="24"/>
        </w:rPr>
      </w:pPr>
      <w:r>
        <w:rPr>
          <w:rFonts w:ascii="Comic Sans MS" w:hAnsi="Comic Sans MS"/>
          <w:sz w:val="24"/>
        </w:rPr>
        <w:t>LEA advisors and inspectors</w:t>
      </w:r>
    </w:p>
    <w:p w14:paraId="09A7EAA7" w14:textId="77777777" w:rsidR="00D92369" w:rsidRDefault="00D92369">
      <w:pPr>
        <w:numPr>
          <w:ilvl w:val="0"/>
          <w:numId w:val="1"/>
        </w:numPr>
        <w:rPr>
          <w:rFonts w:ascii="Comic Sans MS" w:hAnsi="Comic Sans MS"/>
          <w:sz w:val="24"/>
        </w:rPr>
      </w:pPr>
      <w:r>
        <w:rPr>
          <w:rFonts w:ascii="Comic Sans MS" w:hAnsi="Comic Sans MS"/>
          <w:sz w:val="24"/>
        </w:rPr>
        <w:t>Inspection teams</w:t>
      </w:r>
    </w:p>
    <w:p w14:paraId="09E1C7FC" w14:textId="77777777" w:rsidR="00D92369" w:rsidRDefault="00D92369">
      <w:pPr>
        <w:numPr>
          <w:ilvl w:val="12"/>
          <w:numId w:val="0"/>
        </w:numPr>
        <w:rPr>
          <w:rFonts w:ascii="Comic Sans MS" w:hAnsi="Comic Sans MS"/>
          <w:sz w:val="24"/>
        </w:rPr>
      </w:pPr>
    </w:p>
    <w:p w14:paraId="35C1D4AE" w14:textId="77777777" w:rsidR="00C618A9" w:rsidRDefault="00D92369" w:rsidP="006838B1">
      <w:pPr>
        <w:numPr>
          <w:ilvl w:val="12"/>
          <w:numId w:val="0"/>
        </w:numPr>
      </w:pPr>
      <w:r>
        <w:rPr>
          <w:rFonts w:ascii="Comic Sans MS" w:hAnsi="Comic Sans MS"/>
          <w:sz w:val="24"/>
        </w:rPr>
        <w:t>Copies are provided to school staff and governors.  To ensure accessibility to parents, LEA, OFSTED and other interested agencies a copy of the policy is kept in the staff’s folder on the computer server (U:drive).</w:t>
      </w:r>
    </w:p>
    <w:p w14:paraId="6808F1A6" w14:textId="77777777" w:rsidR="00C618A9" w:rsidRPr="00C618A9" w:rsidRDefault="00C618A9" w:rsidP="00C618A9"/>
    <w:p w14:paraId="3A2B505C" w14:textId="77777777" w:rsidR="00C618A9" w:rsidRDefault="00C618A9" w:rsidP="00DA68C0">
      <w:pPr>
        <w:pStyle w:val="Heading1"/>
        <w:numPr>
          <w:ilvl w:val="12"/>
          <w:numId w:val="0"/>
        </w:numPr>
      </w:pPr>
    </w:p>
    <w:p w14:paraId="2AB6B835" w14:textId="3FCAC1DB" w:rsidR="00D92369" w:rsidRPr="006838B1" w:rsidRDefault="006838B1" w:rsidP="00DA68C0">
      <w:pPr>
        <w:pStyle w:val="Heading1"/>
        <w:ind w:left="720"/>
        <w:rPr>
          <w:u w:val="single"/>
        </w:rPr>
      </w:pPr>
      <w:r w:rsidRPr="006838B1">
        <w:rPr>
          <w:u w:val="single"/>
        </w:rPr>
        <w:t>Why Teach Art</w:t>
      </w:r>
      <w:r w:rsidR="00251C41">
        <w:rPr>
          <w:u w:val="single"/>
        </w:rPr>
        <w:t xml:space="preserve"> &amp; </w:t>
      </w:r>
      <w:r w:rsidRPr="006838B1">
        <w:rPr>
          <w:u w:val="single"/>
        </w:rPr>
        <w:t>Design</w:t>
      </w:r>
      <w:r w:rsidR="007A0C91">
        <w:rPr>
          <w:u w:val="single"/>
        </w:rPr>
        <w:t xml:space="preserve"> Technology </w:t>
      </w:r>
    </w:p>
    <w:p w14:paraId="3EC59A7A" w14:textId="77777777" w:rsidR="00D92369" w:rsidRDefault="00D92369">
      <w:pPr>
        <w:numPr>
          <w:ilvl w:val="12"/>
          <w:numId w:val="0"/>
        </w:numPr>
        <w:rPr>
          <w:rFonts w:ascii="Comic Sans MS" w:hAnsi="Comic Sans MS"/>
          <w:sz w:val="24"/>
        </w:rPr>
      </w:pPr>
    </w:p>
    <w:p w14:paraId="1F2F2EF2" w14:textId="38988604" w:rsidR="0032015A" w:rsidRDefault="00851810">
      <w:pPr>
        <w:numPr>
          <w:ilvl w:val="12"/>
          <w:numId w:val="0"/>
        </w:numPr>
        <w:rPr>
          <w:rFonts w:ascii="Comic Sans MS" w:hAnsi="Comic Sans MS"/>
          <w:sz w:val="24"/>
        </w:rPr>
      </w:pPr>
      <w:r>
        <w:rPr>
          <w:rFonts w:ascii="Comic Sans MS" w:hAnsi="Comic Sans MS"/>
          <w:sz w:val="24"/>
        </w:rPr>
        <w:t xml:space="preserve">“ Art and design is not just </w:t>
      </w:r>
      <w:r w:rsidR="00483E70">
        <w:rPr>
          <w:rFonts w:ascii="Comic Sans MS" w:hAnsi="Comic Sans MS"/>
          <w:sz w:val="24"/>
        </w:rPr>
        <w:t xml:space="preserve">a subject to learn, but an activity that you can </w:t>
      </w:r>
      <w:proofErr w:type="spellStart"/>
      <w:r w:rsidR="00483E70">
        <w:rPr>
          <w:rFonts w:ascii="Comic Sans MS" w:hAnsi="Comic Sans MS"/>
          <w:sz w:val="24"/>
        </w:rPr>
        <w:t>practise</w:t>
      </w:r>
      <w:proofErr w:type="spellEnd"/>
      <w:r w:rsidR="00483E70">
        <w:rPr>
          <w:rFonts w:ascii="Comic Sans MS" w:hAnsi="Comic Sans MS"/>
          <w:sz w:val="24"/>
        </w:rPr>
        <w:t>: with your hands, your eyes, and your whole personality” Quentin Blake.</w:t>
      </w:r>
    </w:p>
    <w:p w14:paraId="37D750A4" w14:textId="76DD36D0" w:rsidR="00E050CA" w:rsidRDefault="00E050CA">
      <w:pPr>
        <w:numPr>
          <w:ilvl w:val="12"/>
          <w:numId w:val="0"/>
        </w:numPr>
        <w:rPr>
          <w:rFonts w:ascii="Comic Sans MS" w:hAnsi="Comic Sans MS"/>
          <w:sz w:val="24"/>
        </w:rPr>
      </w:pPr>
    </w:p>
    <w:p w14:paraId="2469D712" w14:textId="68B21FD3" w:rsidR="002E0F3C" w:rsidRDefault="00F4530A">
      <w:pPr>
        <w:numPr>
          <w:ilvl w:val="12"/>
          <w:numId w:val="0"/>
        </w:numPr>
        <w:rPr>
          <w:rFonts w:ascii="Comic Sans MS" w:hAnsi="Comic Sans MS"/>
          <w:sz w:val="24"/>
        </w:rPr>
      </w:pPr>
      <w:r>
        <w:rPr>
          <w:rFonts w:ascii="Comic Sans MS" w:hAnsi="Comic Sans MS"/>
          <w:sz w:val="24"/>
        </w:rPr>
        <w:t xml:space="preserve">Art and Design Technology stimulates creativity and imagination. It provides visual, tactile and sensory experiences and a special way of understanding and responding to the world. It allows children to communicate what they see, feel and think through the use of </w:t>
      </w:r>
      <w:proofErr w:type="spellStart"/>
      <w:r>
        <w:rPr>
          <w:rFonts w:ascii="Comic Sans MS" w:hAnsi="Comic Sans MS"/>
          <w:sz w:val="24"/>
        </w:rPr>
        <w:t>colour</w:t>
      </w:r>
      <w:proofErr w:type="spellEnd"/>
      <w:r>
        <w:rPr>
          <w:rFonts w:ascii="Comic Sans MS" w:hAnsi="Comic Sans MS"/>
          <w:sz w:val="24"/>
        </w:rPr>
        <w:t>, texture, form, pattern</w:t>
      </w:r>
      <w:r w:rsidR="001B299D">
        <w:rPr>
          <w:rFonts w:ascii="Comic Sans MS" w:hAnsi="Comic Sans MS"/>
          <w:sz w:val="24"/>
        </w:rPr>
        <w:t>, design</w:t>
      </w:r>
      <w:r>
        <w:rPr>
          <w:rFonts w:ascii="Comic Sans MS" w:hAnsi="Comic Sans MS"/>
          <w:sz w:val="24"/>
        </w:rPr>
        <w:t xml:space="preserve"> and different materials and progresses. </w:t>
      </w:r>
      <w:r w:rsidR="0033358E">
        <w:rPr>
          <w:rFonts w:ascii="Comic Sans MS" w:hAnsi="Comic Sans MS"/>
          <w:sz w:val="24"/>
        </w:rPr>
        <w:t>Children become</w:t>
      </w:r>
      <w:r w:rsidR="002E0F3C">
        <w:rPr>
          <w:rFonts w:ascii="Comic Sans MS" w:hAnsi="Comic Sans MS"/>
          <w:sz w:val="24"/>
        </w:rPr>
        <w:t xml:space="preserve"> involved in shaping their own and local environments through art and design activities. They explore ideas and meanings through the work of artists, sculptors </w:t>
      </w:r>
      <w:r w:rsidR="002E0F3C">
        <w:rPr>
          <w:rFonts w:ascii="Comic Sans MS" w:hAnsi="Comic Sans MS"/>
          <w:sz w:val="24"/>
        </w:rPr>
        <w:lastRenderedPageBreak/>
        <w:t xml:space="preserve">and designers. Through learning about the roles and functions of art and design technology, they can explore the impact it has had on contemporary life and that of different times and cultures. </w:t>
      </w:r>
    </w:p>
    <w:p w14:paraId="3C38B174" w14:textId="77777777" w:rsidR="002E0F3C" w:rsidRDefault="002E0F3C">
      <w:pPr>
        <w:numPr>
          <w:ilvl w:val="12"/>
          <w:numId w:val="0"/>
        </w:numPr>
        <w:rPr>
          <w:rFonts w:ascii="Comic Sans MS" w:hAnsi="Comic Sans MS"/>
          <w:sz w:val="24"/>
        </w:rPr>
      </w:pPr>
    </w:p>
    <w:p w14:paraId="64165429" w14:textId="77777777" w:rsidR="00FD3FE5" w:rsidRDefault="00FD3FE5" w:rsidP="008661D3">
      <w:pPr>
        <w:numPr>
          <w:ilvl w:val="12"/>
          <w:numId w:val="0"/>
        </w:numPr>
        <w:rPr>
          <w:rFonts w:ascii="Comic Sans MS" w:hAnsi="Comic Sans MS"/>
          <w:sz w:val="24"/>
        </w:rPr>
      </w:pPr>
      <w:r>
        <w:rPr>
          <w:rFonts w:ascii="Comic Sans MS" w:hAnsi="Comic Sans MS"/>
          <w:sz w:val="24"/>
        </w:rPr>
        <w:t>“ Art develops spiritual values and contributes a wider understanding to the experience of life, which helps to build a balanced personality. ”</w:t>
      </w:r>
    </w:p>
    <w:p w14:paraId="47A7A26E" w14:textId="77777777" w:rsidR="00FD3FE5" w:rsidRDefault="00FD3FE5" w:rsidP="008661D3">
      <w:pPr>
        <w:numPr>
          <w:ilvl w:val="12"/>
          <w:numId w:val="0"/>
        </w:numPr>
        <w:rPr>
          <w:rFonts w:ascii="Comic Sans MS" w:hAnsi="Comic Sans MS"/>
          <w:sz w:val="24"/>
        </w:rPr>
      </w:pPr>
      <w:r>
        <w:rPr>
          <w:rFonts w:ascii="Comic Sans MS" w:hAnsi="Comic Sans MS"/>
          <w:sz w:val="24"/>
        </w:rPr>
        <w:t>( Bridget Riley )</w:t>
      </w:r>
    </w:p>
    <w:p w14:paraId="050F2145" w14:textId="77777777" w:rsidR="00FD3FE5" w:rsidRDefault="00FD3FE5" w:rsidP="008661D3">
      <w:pPr>
        <w:numPr>
          <w:ilvl w:val="12"/>
          <w:numId w:val="0"/>
        </w:numPr>
        <w:rPr>
          <w:rFonts w:ascii="Comic Sans MS" w:hAnsi="Comic Sans MS"/>
          <w:sz w:val="24"/>
        </w:rPr>
      </w:pPr>
    </w:p>
    <w:p w14:paraId="05969150" w14:textId="77777777" w:rsidR="00E050CA" w:rsidRDefault="00E050CA">
      <w:pPr>
        <w:numPr>
          <w:ilvl w:val="12"/>
          <w:numId w:val="0"/>
        </w:numPr>
        <w:rPr>
          <w:rFonts w:ascii="Comic Sans MS" w:hAnsi="Comic Sans MS"/>
          <w:sz w:val="24"/>
        </w:rPr>
      </w:pPr>
    </w:p>
    <w:p w14:paraId="0A7983FC" w14:textId="4085D360" w:rsidR="00D92369" w:rsidRDefault="00D92369">
      <w:pPr>
        <w:numPr>
          <w:ilvl w:val="12"/>
          <w:numId w:val="0"/>
        </w:numPr>
        <w:rPr>
          <w:rFonts w:ascii="Comic Sans MS" w:hAnsi="Comic Sans MS"/>
          <w:sz w:val="24"/>
        </w:rPr>
      </w:pPr>
      <w:r>
        <w:rPr>
          <w:rFonts w:ascii="Comic Sans MS" w:hAnsi="Comic Sans MS"/>
          <w:b/>
          <w:sz w:val="24"/>
        </w:rPr>
        <w:t xml:space="preserve">The staff and governing body of </w:t>
      </w:r>
      <w:r w:rsidR="00FA73D3">
        <w:rPr>
          <w:rFonts w:ascii="Comic Sans MS" w:hAnsi="Comic Sans MS"/>
          <w:b/>
          <w:sz w:val="24"/>
        </w:rPr>
        <w:t>Myddle</w:t>
      </w:r>
      <w:r>
        <w:rPr>
          <w:rFonts w:ascii="Comic Sans MS" w:hAnsi="Comic Sans MS"/>
          <w:b/>
          <w:sz w:val="24"/>
        </w:rPr>
        <w:t xml:space="preserve"> believe that</w:t>
      </w:r>
    </w:p>
    <w:p w14:paraId="72C923D3" w14:textId="77777777" w:rsidR="00D92369" w:rsidRDefault="00D92369">
      <w:pPr>
        <w:numPr>
          <w:ilvl w:val="12"/>
          <w:numId w:val="0"/>
        </w:numPr>
        <w:rPr>
          <w:rFonts w:ascii="Comic Sans MS" w:hAnsi="Comic Sans MS"/>
          <w:sz w:val="24"/>
        </w:rPr>
      </w:pPr>
    </w:p>
    <w:p w14:paraId="29704838" w14:textId="17AB6CA3" w:rsidR="00D92369" w:rsidRDefault="00D92369">
      <w:pPr>
        <w:numPr>
          <w:ilvl w:val="0"/>
          <w:numId w:val="1"/>
        </w:numPr>
        <w:ind w:left="360"/>
        <w:rPr>
          <w:rFonts w:ascii="Comic Sans MS" w:hAnsi="Comic Sans MS"/>
          <w:sz w:val="24"/>
        </w:rPr>
      </w:pPr>
      <w:r>
        <w:rPr>
          <w:rFonts w:ascii="Comic Sans MS" w:hAnsi="Comic Sans MS"/>
          <w:sz w:val="24"/>
        </w:rPr>
        <w:t xml:space="preserve">all children are artists </w:t>
      </w:r>
      <w:r w:rsidR="00D01B81">
        <w:rPr>
          <w:rFonts w:ascii="Comic Sans MS" w:hAnsi="Comic Sans MS"/>
          <w:sz w:val="24"/>
        </w:rPr>
        <w:t xml:space="preserve">and designers </w:t>
      </w:r>
      <w:r>
        <w:rPr>
          <w:rFonts w:ascii="Comic Sans MS" w:hAnsi="Comic Sans MS"/>
          <w:sz w:val="24"/>
        </w:rPr>
        <w:t xml:space="preserve">and all children should have equal opportunity to express themselves through Art </w:t>
      </w:r>
      <w:r w:rsidR="00FB5F02">
        <w:rPr>
          <w:rFonts w:ascii="Comic Sans MS" w:hAnsi="Comic Sans MS"/>
          <w:sz w:val="24"/>
        </w:rPr>
        <w:t xml:space="preserve">and </w:t>
      </w:r>
      <w:r>
        <w:rPr>
          <w:rFonts w:ascii="Comic Sans MS" w:hAnsi="Comic Sans MS"/>
          <w:sz w:val="24"/>
        </w:rPr>
        <w:t xml:space="preserve"> Design</w:t>
      </w:r>
      <w:r w:rsidR="00FB5F02">
        <w:rPr>
          <w:rFonts w:ascii="Comic Sans MS" w:hAnsi="Comic Sans MS"/>
          <w:sz w:val="24"/>
        </w:rPr>
        <w:t xml:space="preserve"> Technology </w:t>
      </w:r>
    </w:p>
    <w:p w14:paraId="538F5BD8" w14:textId="77777777" w:rsidR="00D92369" w:rsidRDefault="00D92369">
      <w:pPr>
        <w:numPr>
          <w:ilvl w:val="0"/>
          <w:numId w:val="1"/>
        </w:numPr>
        <w:ind w:left="360"/>
        <w:rPr>
          <w:rFonts w:ascii="Comic Sans MS" w:hAnsi="Comic Sans MS"/>
          <w:sz w:val="24"/>
        </w:rPr>
      </w:pPr>
      <w:r>
        <w:rPr>
          <w:rFonts w:ascii="Comic Sans MS" w:hAnsi="Comic Sans MS"/>
          <w:sz w:val="24"/>
        </w:rPr>
        <w:t>the starting point for children should be their own experiences, responses and observations</w:t>
      </w:r>
    </w:p>
    <w:p w14:paraId="3DC33C98" w14:textId="7375D9E3" w:rsidR="00D92369" w:rsidRDefault="006434E2">
      <w:pPr>
        <w:numPr>
          <w:ilvl w:val="0"/>
          <w:numId w:val="1"/>
        </w:numPr>
        <w:ind w:left="360"/>
        <w:rPr>
          <w:rFonts w:ascii="Comic Sans MS" w:hAnsi="Comic Sans MS"/>
          <w:sz w:val="24"/>
        </w:rPr>
      </w:pPr>
      <w:r>
        <w:rPr>
          <w:rFonts w:ascii="Comic Sans MS" w:hAnsi="Comic Sans MS"/>
          <w:sz w:val="24"/>
        </w:rPr>
        <w:t xml:space="preserve">delivery of </w:t>
      </w:r>
      <w:r w:rsidR="00D92369">
        <w:rPr>
          <w:rFonts w:ascii="Comic Sans MS" w:hAnsi="Comic Sans MS"/>
          <w:sz w:val="24"/>
        </w:rPr>
        <w:t xml:space="preserve">Art </w:t>
      </w:r>
      <w:r w:rsidR="00E407CA">
        <w:rPr>
          <w:rFonts w:ascii="Comic Sans MS" w:hAnsi="Comic Sans MS"/>
          <w:sz w:val="24"/>
        </w:rPr>
        <w:t xml:space="preserve">and </w:t>
      </w:r>
      <w:r w:rsidR="00D92369">
        <w:rPr>
          <w:rFonts w:ascii="Comic Sans MS" w:hAnsi="Comic Sans MS"/>
          <w:sz w:val="24"/>
        </w:rPr>
        <w:t xml:space="preserve"> Design </w:t>
      </w:r>
      <w:r>
        <w:rPr>
          <w:rFonts w:ascii="Comic Sans MS" w:hAnsi="Comic Sans MS"/>
          <w:sz w:val="24"/>
        </w:rPr>
        <w:t xml:space="preserve">Technology </w:t>
      </w:r>
      <w:r w:rsidR="00D92369">
        <w:rPr>
          <w:rFonts w:ascii="Comic Sans MS" w:hAnsi="Comic Sans MS"/>
          <w:sz w:val="24"/>
        </w:rPr>
        <w:t xml:space="preserve">curriculum should be </w:t>
      </w:r>
      <w:r w:rsidR="00F54616">
        <w:rPr>
          <w:rFonts w:ascii="Comic Sans MS" w:hAnsi="Comic Sans MS"/>
          <w:sz w:val="24"/>
        </w:rPr>
        <w:t xml:space="preserve">progressive and whenever possible, </w:t>
      </w:r>
      <w:r w:rsidR="00D92369">
        <w:rPr>
          <w:rFonts w:ascii="Comic Sans MS" w:hAnsi="Comic Sans MS"/>
          <w:sz w:val="24"/>
        </w:rPr>
        <w:t xml:space="preserve">integrated into class thematic work but there is always a place, as in any area of the curriculum, to teach Art </w:t>
      </w:r>
      <w:r w:rsidR="00C63CB9">
        <w:rPr>
          <w:rFonts w:ascii="Comic Sans MS" w:hAnsi="Comic Sans MS"/>
          <w:sz w:val="24"/>
        </w:rPr>
        <w:t>and</w:t>
      </w:r>
      <w:r w:rsidR="00D92369">
        <w:rPr>
          <w:rFonts w:ascii="Comic Sans MS" w:hAnsi="Comic Sans MS"/>
          <w:sz w:val="24"/>
        </w:rPr>
        <w:t xml:space="preserve">  Design</w:t>
      </w:r>
      <w:r w:rsidR="00C63CB9">
        <w:rPr>
          <w:rFonts w:ascii="Comic Sans MS" w:hAnsi="Comic Sans MS"/>
          <w:sz w:val="24"/>
        </w:rPr>
        <w:t xml:space="preserve"> Technology </w:t>
      </w:r>
      <w:r w:rsidR="00D92369">
        <w:rPr>
          <w:rFonts w:ascii="Comic Sans MS" w:hAnsi="Comic Sans MS"/>
          <w:sz w:val="24"/>
        </w:rPr>
        <w:t>as discrete subject</w:t>
      </w:r>
      <w:r w:rsidR="00C63CB9">
        <w:rPr>
          <w:rFonts w:ascii="Comic Sans MS" w:hAnsi="Comic Sans MS"/>
          <w:sz w:val="24"/>
        </w:rPr>
        <w:t>s</w:t>
      </w:r>
      <w:r w:rsidR="00D92369">
        <w:rPr>
          <w:rFonts w:ascii="Comic Sans MS" w:hAnsi="Comic Sans MS"/>
          <w:sz w:val="24"/>
        </w:rPr>
        <w:t xml:space="preserve"> - perhaps to introduce a particular artist or a new technique.</w:t>
      </w:r>
    </w:p>
    <w:p w14:paraId="05F865DE" w14:textId="548735FD" w:rsidR="00D92369" w:rsidRDefault="00D92369">
      <w:pPr>
        <w:numPr>
          <w:ilvl w:val="0"/>
          <w:numId w:val="1"/>
        </w:numPr>
        <w:ind w:left="360"/>
        <w:rPr>
          <w:rFonts w:ascii="Comic Sans MS" w:hAnsi="Comic Sans MS"/>
          <w:b/>
          <w:sz w:val="24"/>
        </w:rPr>
      </w:pPr>
      <w:r>
        <w:rPr>
          <w:rFonts w:ascii="Comic Sans MS" w:hAnsi="Comic Sans MS"/>
          <w:sz w:val="24"/>
        </w:rPr>
        <w:t xml:space="preserve">children’s experience and understanding of Art </w:t>
      </w:r>
      <w:r w:rsidR="00A359E6">
        <w:rPr>
          <w:rFonts w:ascii="Comic Sans MS" w:hAnsi="Comic Sans MS"/>
          <w:sz w:val="24"/>
        </w:rPr>
        <w:t>and</w:t>
      </w:r>
      <w:r>
        <w:rPr>
          <w:rFonts w:ascii="Comic Sans MS" w:hAnsi="Comic Sans MS"/>
          <w:sz w:val="24"/>
        </w:rPr>
        <w:t xml:space="preserve"> Design </w:t>
      </w:r>
      <w:r w:rsidR="00A359E6">
        <w:rPr>
          <w:rFonts w:ascii="Comic Sans MS" w:hAnsi="Comic Sans MS"/>
          <w:sz w:val="24"/>
        </w:rPr>
        <w:t xml:space="preserve">Technology </w:t>
      </w:r>
      <w:r>
        <w:rPr>
          <w:rFonts w:ascii="Comic Sans MS" w:hAnsi="Comic Sans MS"/>
          <w:sz w:val="24"/>
        </w:rPr>
        <w:t>should be multicultural, leading to a greater appreciation, understanding and therefore tolerance of, a wider world.</w:t>
      </w:r>
    </w:p>
    <w:p w14:paraId="2568B68A" w14:textId="77777777" w:rsidR="00D92369" w:rsidRDefault="00D92369">
      <w:pPr>
        <w:rPr>
          <w:rFonts w:ascii="Comic Sans MS" w:hAnsi="Comic Sans MS"/>
          <w:b/>
          <w:sz w:val="24"/>
        </w:rPr>
      </w:pPr>
    </w:p>
    <w:p w14:paraId="3D2F8B26" w14:textId="77777777" w:rsidR="00D92369" w:rsidRPr="006838B1" w:rsidRDefault="006838B1" w:rsidP="006838B1">
      <w:pPr>
        <w:numPr>
          <w:ilvl w:val="0"/>
          <w:numId w:val="13"/>
        </w:numPr>
        <w:jc w:val="center"/>
        <w:rPr>
          <w:rFonts w:ascii="Comic Sans MS" w:hAnsi="Comic Sans MS"/>
          <w:b/>
          <w:sz w:val="24"/>
          <w:u w:val="single"/>
        </w:rPr>
      </w:pPr>
      <w:r w:rsidRPr="006838B1">
        <w:rPr>
          <w:rFonts w:ascii="Comic Sans MS" w:hAnsi="Comic Sans MS"/>
          <w:b/>
          <w:sz w:val="24"/>
          <w:u w:val="single"/>
        </w:rPr>
        <w:t>Aims Specific to Art and Design</w:t>
      </w:r>
    </w:p>
    <w:p w14:paraId="63FA016D" w14:textId="77777777" w:rsidR="006838B1" w:rsidRDefault="006838B1">
      <w:pPr>
        <w:numPr>
          <w:ilvl w:val="12"/>
          <w:numId w:val="0"/>
        </w:numPr>
        <w:jc w:val="center"/>
        <w:rPr>
          <w:rFonts w:ascii="Comic Sans MS" w:hAnsi="Comic Sans MS"/>
          <w:sz w:val="24"/>
        </w:rPr>
      </w:pPr>
    </w:p>
    <w:p w14:paraId="09159D86" w14:textId="77777777" w:rsidR="00D92369" w:rsidRPr="00C2173C" w:rsidRDefault="00D92369">
      <w:pPr>
        <w:numPr>
          <w:ilvl w:val="12"/>
          <w:numId w:val="0"/>
        </w:numPr>
        <w:rPr>
          <w:rFonts w:ascii="Comic Sans MS" w:hAnsi="Comic Sans MS"/>
          <w:b/>
          <w:sz w:val="24"/>
        </w:rPr>
      </w:pPr>
      <w:r w:rsidRPr="00C2173C">
        <w:rPr>
          <w:rFonts w:ascii="Comic Sans MS" w:hAnsi="Comic Sans MS"/>
          <w:b/>
          <w:sz w:val="24"/>
        </w:rPr>
        <w:t>Our aim is to provide opportunities for all children</w:t>
      </w:r>
    </w:p>
    <w:p w14:paraId="1D48D8E0" w14:textId="77777777" w:rsidR="00D92369" w:rsidRDefault="00D92369">
      <w:pPr>
        <w:numPr>
          <w:ilvl w:val="0"/>
          <w:numId w:val="1"/>
        </w:numPr>
        <w:ind w:left="360"/>
        <w:rPr>
          <w:rFonts w:ascii="Comic Sans MS" w:hAnsi="Comic Sans MS"/>
          <w:sz w:val="24"/>
        </w:rPr>
      </w:pPr>
      <w:r>
        <w:rPr>
          <w:rFonts w:ascii="Comic Sans MS" w:hAnsi="Comic Sans MS"/>
          <w:sz w:val="24"/>
        </w:rPr>
        <w:t>to be taught the creative and imaginative skills needed to express ideas and feelings and to record observations and responses</w:t>
      </w:r>
    </w:p>
    <w:p w14:paraId="0EB4CFE3" w14:textId="599B778E" w:rsidR="00D92369" w:rsidRDefault="00D92369">
      <w:pPr>
        <w:numPr>
          <w:ilvl w:val="0"/>
          <w:numId w:val="1"/>
        </w:numPr>
        <w:ind w:left="360"/>
        <w:rPr>
          <w:rFonts w:ascii="Comic Sans MS" w:hAnsi="Comic Sans MS"/>
          <w:sz w:val="24"/>
        </w:rPr>
      </w:pPr>
      <w:r>
        <w:rPr>
          <w:rFonts w:ascii="Comic Sans MS" w:hAnsi="Comic Sans MS"/>
          <w:sz w:val="24"/>
        </w:rPr>
        <w:t xml:space="preserve">to </w:t>
      </w:r>
      <w:proofErr w:type="spellStart"/>
      <w:r>
        <w:rPr>
          <w:rFonts w:ascii="Comic Sans MS" w:hAnsi="Comic Sans MS"/>
          <w:sz w:val="24"/>
        </w:rPr>
        <w:t>recognise</w:t>
      </w:r>
      <w:proofErr w:type="spellEnd"/>
      <w:r>
        <w:rPr>
          <w:rFonts w:ascii="Comic Sans MS" w:hAnsi="Comic Sans MS"/>
          <w:sz w:val="24"/>
        </w:rPr>
        <w:t xml:space="preserve"> images</w:t>
      </w:r>
      <w:r w:rsidR="007E2AFC">
        <w:rPr>
          <w:rFonts w:ascii="Comic Sans MS" w:hAnsi="Comic Sans MS"/>
          <w:sz w:val="24"/>
        </w:rPr>
        <w:t xml:space="preserve">, </w:t>
      </w:r>
      <w:r>
        <w:rPr>
          <w:rFonts w:ascii="Comic Sans MS" w:hAnsi="Comic Sans MS"/>
          <w:sz w:val="24"/>
        </w:rPr>
        <w:t xml:space="preserve"> artefacts </w:t>
      </w:r>
      <w:r w:rsidR="005A3C71">
        <w:rPr>
          <w:rFonts w:ascii="Comic Sans MS" w:hAnsi="Comic Sans MS"/>
          <w:sz w:val="24"/>
        </w:rPr>
        <w:t xml:space="preserve">and products </w:t>
      </w:r>
      <w:r>
        <w:rPr>
          <w:rFonts w:ascii="Comic Sans MS" w:hAnsi="Comic Sans MS"/>
          <w:sz w:val="24"/>
        </w:rPr>
        <w:t>as a source of ideas and to collect, select and sort such material as a basis for their own work</w:t>
      </w:r>
    </w:p>
    <w:p w14:paraId="4997E805" w14:textId="77777777" w:rsidR="00D92369" w:rsidRDefault="00D92369">
      <w:pPr>
        <w:numPr>
          <w:ilvl w:val="0"/>
          <w:numId w:val="1"/>
        </w:numPr>
        <w:ind w:left="360"/>
        <w:rPr>
          <w:rFonts w:ascii="Comic Sans MS" w:hAnsi="Comic Sans MS"/>
          <w:sz w:val="24"/>
        </w:rPr>
      </w:pPr>
      <w:r>
        <w:rPr>
          <w:rFonts w:ascii="Comic Sans MS" w:hAnsi="Comic Sans MS"/>
          <w:sz w:val="24"/>
        </w:rPr>
        <w:t>to explore the work of other artists, craftspeople and designers of the past and present from their own and other cultures</w:t>
      </w:r>
    </w:p>
    <w:p w14:paraId="63ACD644" w14:textId="77777777" w:rsidR="00D92369" w:rsidRDefault="00D92369">
      <w:pPr>
        <w:numPr>
          <w:ilvl w:val="0"/>
          <w:numId w:val="1"/>
        </w:numPr>
        <w:ind w:left="360"/>
        <w:rPr>
          <w:rFonts w:ascii="Comic Sans MS" w:hAnsi="Comic Sans MS"/>
          <w:sz w:val="24"/>
        </w:rPr>
      </w:pPr>
      <w:r>
        <w:rPr>
          <w:rFonts w:ascii="Comic Sans MS" w:hAnsi="Comic Sans MS"/>
          <w:sz w:val="24"/>
        </w:rPr>
        <w:t>to develop an understanding of the work of other artists, craftspeople and designers and to apply such knowledge to their own work</w:t>
      </w:r>
    </w:p>
    <w:p w14:paraId="78A4CF5C" w14:textId="77777777" w:rsidR="00D92369" w:rsidRDefault="00D92369">
      <w:pPr>
        <w:numPr>
          <w:ilvl w:val="0"/>
          <w:numId w:val="1"/>
        </w:numPr>
        <w:ind w:left="360"/>
        <w:rPr>
          <w:rFonts w:ascii="Comic Sans MS" w:hAnsi="Comic Sans MS"/>
          <w:sz w:val="24"/>
        </w:rPr>
      </w:pPr>
      <w:r>
        <w:rPr>
          <w:rFonts w:ascii="Comic Sans MS" w:hAnsi="Comic Sans MS"/>
          <w:sz w:val="24"/>
        </w:rPr>
        <w:t xml:space="preserve">to </w:t>
      </w:r>
      <w:proofErr w:type="spellStart"/>
      <w:r>
        <w:rPr>
          <w:rFonts w:ascii="Comic Sans MS" w:hAnsi="Comic Sans MS"/>
          <w:sz w:val="24"/>
        </w:rPr>
        <w:t>recognise</w:t>
      </w:r>
      <w:proofErr w:type="spellEnd"/>
      <w:r>
        <w:rPr>
          <w:rFonts w:ascii="Comic Sans MS" w:hAnsi="Comic Sans MS"/>
          <w:sz w:val="24"/>
        </w:rPr>
        <w:t xml:space="preserve"> different kinds of art and design and to apply this knowledge and understanding - having been taught skills and processes in both 2D and 3D media, including textiles</w:t>
      </w:r>
    </w:p>
    <w:p w14:paraId="65B3E266" w14:textId="77777777" w:rsidR="00D92369" w:rsidRDefault="00D92369">
      <w:pPr>
        <w:numPr>
          <w:ilvl w:val="0"/>
          <w:numId w:val="1"/>
        </w:numPr>
        <w:ind w:left="360"/>
        <w:rPr>
          <w:rFonts w:ascii="Comic Sans MS" w:hAnsi="Comic Sans MS"/>
          <w:sz w:val="24"/>
        </w:rPr>
      </w:pPr>
      <w:r>
        <w:rPr>
          <w:rFonts w:ascii="Comic Sans MS" w:hAnsi="Comic Sans MS"/>
          <w:sz w:val="24"/>
        </w:rPr>
        <w:t>to use materials, tools and techniques through exploration and experimentation and to be taught to use them safely in accordance with Health and Safety requirements</w:t>
      </w:r>
    </w:p>
    <w:p w14:paraId="41014523" w14:textId="77777777" w:rsidR="00D92369" w:rsidRDefault="00D92369">
      <w:pPr>
        <w:numPr>
          <w:ilvl w:val="0"/>
          <w:numId w:val="1"/>
        </w:numPr>
        <w:ind w:left="360"/>
        <w:rPr>
          <w:rFonts w:ascii="Comic Sans MS" w:hAnsi="Comic Sans MS"/>
          <w:sz w:val="24"/>
        </w:rPr>
      </w:pPr>
      <w:r>
        <w:rPr>
          <w:rFonts w:ascii="Comic Sans MS" w:hAnsi="Comic Sans MS"/>
          <w:sz w:val="24"/>
        </w:rPr>
        <w:t>to develop and use a specialist vocabulary, including a practical visual vocabulary</w:t>
      </w:r>
    </w:p>
    <w:p w14:paraId="68C620A3" w14:textId="77777777" w:rsidR="00D92369" w:rsidRDefault="00D92369">
      <w:pPr>
        <w:numPr>
          <w:ilvl w:val="0"/>
          <w:numId w:val="1"/>
        </w:numPr>
        <w:ind w:left="360"/>
        <w:rPr>
          <w:rFonts w:ascii="Comic Sans MS" w:hAnsi="Comic Sans MS"/>
          <w:sz w:val="24"/>
        </w:rPr>
      </w:pPr>
      <w:r>
        <w:rPr>
          <w:rFonts w:ascii="Comic Sans MS" w:hAnsi="Comic Sans MS"/>
          <w:sz w:val="24"/>
        </w:rPr>
        <w:lastRenderedPageBreak/>
        <w:t>to be taught about and to use the visual elements and, where appropriate, the tactile elements which include</w:t>
      </w:r>
    </w:p>
    <w:p w14:paraId="13DEEDA7" w14:textId="77777777" w:rsidR="00D92369" w:rsidRDefault="00D92369">
      <w:pPr>
        <w:numPr>
          <w:ilvl w:val="12"/>
          <w:numId w:val="0"/>
        </w:numPr>
        <w:ind w:left="360" w:hanging="360"/>
        <w:rPr>
          <w:rFonts w:ascii="Comic Sans MS" w:hAnsi="Comic Sans MS"/>
          <w:sz w:val="24"/>
        </w:rPr>
      </w:pPr>
      <w:r>
        <w:rPr>
          <w:rFonts w:ascii="Comic Sans MS" w:hAnsi="Comic Sans MS"/>
          <w:sz w:val="24"/>
        </w:rPr>
        <w:t xml:space="preserve">~ </w:t>
      </w:r>
      <w:r>
        <w:rPr>
          <w:rFonts w:ascii="Comic Sans MS" w:hAnsi="Comic Sans MS"/>
          <w:i/>
          <w:sz w:val="24"/>
        </w:rPr>
        <w:t>pattern</w:t>
      </w:r>
      <w:r>
        <w:rPr>
          <w:rFonts w:ascii="Comic Sans MS" w:hAnsi="Comic Sans MS"/>
          <w:sz w:val="24"/>
        </w:rPr>
        <w:t xml:space="preserve"> and </w:t>
      </w:r>
      <w:r>
        <w:rPr>
          <w:rFonts w:ascii="Comic Sans MS" w:hAnsi="Comic Sans MS"/>
          <w:i/>
          <w:sz w:val="24"/>
        </w:rPr>
        <w:t>texture</w:t>
      </w:r>
      <w:r>
        <w:rPr>
          <w:rFonts w:ascii="Comic Sans MS" w:hAnsi="Comic Sans MS"/>
          <w:sz w:val="24"/>
        </w:rPr>
        <w:t xml:space="preserve"> in natural and manmade forms</w:t>
      </w:r>
    </w:p>
    <w:p w14:paraId="6A4FCA60" w14:textId="77777777" w:rsidR="00D92369" w:rsidRDefault="00D92369">
      <w:pPr>
        <w:numPr>
          <w:ilvl w:val="12"/>
          <w:numId w:val="0"/>
        </w:numPr>
        <w:ind w:left="360" w:hanging="360"/>
        <w:rPr>
          <w:rFonts w:ascii="Comic Sans MS" w:hAnsi="Comic Sans MS"/>
          <w:sz w:val="24"/>
        </w:rPr>
      </w:pPr>
      <w:r>
        <w:rPr>
          <w:rFonts w:ascii="Comic Sans MS" w:hAnsi="Comic Sans MS"/>
          <w:sz w:val="24"/>
        </w:rPr>
        <w:t xml:space="preserve">~ </w:t>
      </w:r>
      <w:proofErr w:type="spellStart"/>
      <w:r>
        <w:rPr>
          <w:rFonts w:ascii="Comic Sans MS" w:hAnsi="Comic Sans MS"/>
          <w:i/>
          <w:sz w:val="24"/>
        </w:rPr>
        <w:t>colour</w:t>
      </w:r>
      <w:proofErr w:type="spellEnd"/>
      <w:r>
        <w:rPr>
          <w:rFonts w:ascii="Comic Sans MS" w:hAnsi="Comic Sans MS"/>
          <w:i/>
          <w:sz w:val="24"/>
        </w:rPr>
        <w:t xml:space="preserve"> </w:t>
      </w:r>
      <w:r>
        <w:rPr>
          <w:rFonts w:ascii="Comic Sans MS" w:hAnsi="Comic Sans MS"/>
          <w:sz w:val="24"/>
        </w:rPr>
        <w:t xml:space="preserve">matching and how </w:t>
      </w:r>
      <w:proofErr w:type="spellStart"/>
      <w:r>
        <w:rPr>
          <w:rFonts w:ascii="Comic Sans MS" w:hAnsi="Comic Sans MS"/>
          <w:sz w:val="24"/>
        </w:rPr>
        <w:t>colour</w:t>
      </w:r>
      <w:proofErr w:type="spellEnd"/>
      <w:r>
        <w:rPr>
          <w:rFonts w:ascii="Comic Sans MS" w:hAnsi="Comic Sans MS"/>
          <w:sz w:val="24"/>
        </w:rPr>
        <w:t xml:space="preserve"> is mixed from primary </w:t>
      </w:r>
      <w:proofErr w:type="spellStart"/>
      <w:r>
        <w:rPr>
          <w:rFonts w:ascii="Comic Sans MS" w:hAnsi="Comic Sans MS"/>
          <w:sz w:val="24"/>
        </w:rPr>
        <w:t>colours</w:t>
      </w:r>
      <w:proofErr w:type="spellEnd"/>
    </w:p>
    <w:p w14:paraId="1213B33F" w14:textId="77777777" w:rsidR="00D92369" w:rsidRDefault="00D92369">
      <w:pPr>
        <w:numPr>
          <w:ilvl w:val="12"/>
          <w:numId w:val="0"/>
        </w:numPr>
        <w:ind w:left="360" w:hanging="360"/>
        <w:rPr>
          <w:rFonts w:ascii="Comic Sans MS" w:hAnsi="Comic Sans MS"/>
          <w:sz w:val="24"/>
        </w:rPr>
      </w:pPr>
      <w:r>
        <w:rPr>
          <w:rFonts w:ascii="Comic Sans MS" w:hAnsi="Comic Sans MS"/>
          <w:sz w:val="24"/>
        </w:rPr>
        <w:t>~ how images are made using</w:t>
      </w:r>
      <w:r>
        <w:rPr>
          <w:rFonts w:ascii="Comic Sans MS" w:hAnsi="Comic Sans MS"/>
          <w:i/>
          <w:sz w:val="24"/>
        </w:rPr>
        <w:t xml:space="preserve"> line</w:t>
      </w:r>
      <w:r>
        <w:rPr>
          <w:rFonts w:ascii="Comic Sans MS" w:hAnsi="Comic Sans MS"/>
          <w:sz w:val="24"/>
        </w:rPr>
        <w:t xml:space="preserve"> and </w:t>
      </w:r>
      <w:r>
        <w:rPr>
          <w:rFonts w:ascii="Comic Sans MS" w:hAnsi="Comic Sans MS"/>
          <w:i/>
          <w:sz w:val="24"/>
        </w:rPr>
        <w:t>tone</w:t>
      </w:r>
    </w:p>
    <w:p w14:paraId="18D040B8" w14:textId="038BD5C6" w:rsidR="00D92369" w:rsidRDefault="00D92369">
      <w:pPr>
        <w:numPr>
          <w:ilvl w:val="12"/>
          <w:numId w:val="0"/>
        </w:numPr>
        <w:ind w:left="360" w:hanging="360"/>
        <w:rPr>
          <w:rFonts w:ascii="Comic Sans MS" w:hAnsi="Comic Sans MS"/>
          <w:sz w:val="24"/>
        </w:rPr>
      </w:pPr>
      <w:r>
        <w:rPr>
          <w:rFonts w:ascii="Comic Sans MS" w:hAnsi="Comic Sans MS"/>
          <w:sz w:val="24"/>
        </w:rPr>
        <w:t xml:space="preserve">~ the use of </w:t>
      </w:r>
      <w:r>
        <w:rPr>
          <w:rFonts w:ascii="Comic Sans MS" w:hAnsi="Comic Sans MS"/>
          <w:i/>
          <w:sz w:val="24"/>
        </w:rPr>
        <w:t>shape</w:t>
      </w:r>
      <w:r>
        <w:rPr>
          <w:rFonts w:ascii="Comic Sans MS" w:hAnsi="Comic Sans MS"/>
          <w:sz w:val="24"/>
        </w:rPr>
        <w:t xml:space="preserve">, </w:t>
      </w:r>
      <w:r>
        <w:rPr>
          <w:rFonts w:ascii="Comic Sans MS" w:hAnsi="Comic Sans MS"/>
          <w:i/>
          <w:sz w:val="24"/>
        </w:rPr>
        <w:t>form</w:t>
      </w:r>
      <w:r>
        <w:rPr>
          <w:rFonts w:ascii="Comic Sans MS" w:hAnsi="Comic Sans MS"/>
          <w:sz w:val="24"/>
        </w:rPr>
        <w:t xml:space="preserve"> and </w:t>
      </w:r>
      <w:r>
        <w:rPr>
          <w:rFonts w:ascii="Comic Sans MS" w:hAnsi="Comic Sans MS"/>
          <w:i/>
          <w:sz w:val="24"/>
        </w:rPr>
        <w:t>space</w:t>
      </w:r>
      <w:r>
        <w:rPr>
          <w:rFonts w:ascii="Comic Sans MS" w:hAnsi="Comic Sans MS"/>
          <w:sz w:val="24"/>
        </w:rPr>
        <w:t xml:space="preserve"> in images, </w:t>
      </w:r>
      <w:r w:rsidR="00F01556">
        <w:rPr>
          <w:rFonts w:ascii="Comic Sans MS" w:hAnsi="Comic Sans MS"/>
          <w:sz w:val="24"/>
        </w:rPr>
        <w:t>artifacts</w:t>
      </w:r>
      <w:r>
        <w:rPr>
          <w:rFonts w:ascii="Comic Sans MS" w:hAnsi="Comic Sans MS"/>
          <w:sz w:val="24"/>
        </w:rPr>
        <w:t xml:space="preserve"> and composition, using all or some of these elements</w:t>
      </w:r>
    </w:p>
    <w:p w14:paraId="084F9B9A" w14:textId="42BBD954" w:rsidR="00D92369" w:rsidRDefault="00D92369">
      <w:pPr>
        <w:numPr>
          <w:ilvl w:val="0"/>
          <w:numId w:val="1"/>
        </w:numPr>
        <w:ind w:left="360"/>
        <w:rPr>
          <w:rFonts w:ascii="Comic Sans MS" w:hAnsi="Comic Sans MS"/>
          <w:sz w:val="24"/>
        </w:rPr>
      </w:pPr>
      <w:r>
        <w:rPr>
          <w:rFonts w:ascii="Comic Sans MS" w:hAnsi="Comic Sans MS"/>
          <w:sz w:val="24"/>
        </w:rPr>
        <w:t xml:space="preserve">to </w:t>
      </w:r>
      <w:proofErr w:type="spellStart"/>
      <w:r>
        <w:rPr>
          <w:rFonts w:ascii="Comic Sans MS" w:hAnsi="Comic Sans MS"/>
          <w:sz w:val="24"/>
        </w:rPr>
        <w:t>recognise</w:t>
      </w:r>
      <w:proofErr w:type="spellEnd"/>
      <w:r>
        <w:rPr>
          <w:rFonts w:ascii="Comic Sans MS" w:hAnsi="Comic Sans MS"/>
          <w:sz w:val="24"/>
        </w:rPr>
        <w:t xml:space="preserve"> how the visual elements are used in Art </w:t>
      </w:r>
      <w:r w:rsidR="00682183">
        <w:rPr>
          <w:rFonts w:ascii="Comic Sans MS" w:hAnsi="Comic Sans MS"/>
          <w:sz w:val="24"/>
        </w:rPr>
        <w:t xml:space="preserve">and </w:t>
      </w:r>
      <w:r>
        <w:rPr>
          <w:rFonts w:ascii="Comic Sans MS" w:hAnsi="Comic Sans MS"/>
          <w:sz w:val="24"/>
        </w:rPr>
        <w:t xml:space="preserve">Design </w:t>
      </w:r>
      <w:r w:rsidR="00682183">
        <w:rPr>
          <w:rFonts w:ascii="Comic Sans MS" w:hAnsi="Comic Sans MS"/>
          <w:sz w:val="24"/>
        </w:rPr>
        <w:t xml:space="preserve">Technology </w:t>
      </w:r>
      <w:r>
        <w:rPr>
          <w:rFonts w:ascii="Comic Sans MS" w:hAnsi="Comic Sans MS"/>
          <w:sz w:val="24"/>
        </w:rPr>
        <w:t>for different purposes in their own work and that of others</w:t>
      </w:r>
    </w:p>
    <w:p w14:paraId="711124BB" w14:textId="54C832E0" w:rsidR="00D92369" w:rsidRDefault="00D92369">
      <w:pPr>
        <w:numPr>
          <w:ilvl w:val="0"/>
          <w:numId w:val="1"/>
        </w:numPr>
        <w:ind w:left="360"/>
        <w:rPr>
          <w:rFonts w:ascii="Comic Sans MS" w:hAnsi="Comic Sans MS"/>
          <w:sz w:val="24"/>
        </w:rPr>
      </w:pPr>
      <w:r>
        <w:rPr>
          <w:rFonts w:ascii="Comic Sans MS" w:hAnsi="Comic Sans MS"/>
          <w:sz w:val="24"/>
        </w:rPr>
        <w:t>to make informed choices from a range of materials and tools for their work, based on knowledge, understanding and experience</w:t>
      </w:r>
    </w:p>
    <w:p w14:paraId="1F5495E4" w14:textId="00A4977D" w:rsidR="005B480A" w:rsidRDefault="007411F7">
      <w:pPr>
        <w:numPr>
          <w:ilvl w:val="0"/>
          <w:numId w:val="1"/>
        </w:numPr>
        <w:ind w:left="360"/>
        <w:rPr>
          <w:rFonts w:ascii="Comic Sans MS" w:hAnsi="Comic Sans MS"/>
          <w:sz w:val="24"/>
        </w:rPr>
      </w:pPr>
      <w:r>
        <w:rPr>
          <w:rFonts w:ascii="Comic Sans MS" w:hAnsi="Comic Sans MS"/>
          <w:sz w:val="24"/>
        </w:rPr>
        <w:t xml:space="preserve">to design, make and evaluate their </w:t>
      </w:r>
      <w:r w:rsidR="00682183">
        <w:rPr>
          <w:rFonts w:ascii="Comic Sans MS" w:hAnsi="Comic Sans MS"/>
          <w:sz w:val="24"/>
        </w:rPr>
        <w:t xml:space="preserve">own </w:t>
      </w:r>
      <w:r>
        <w:rPr>
          <w:rFonts w:ascii="Comic Sans MS" w:hAnsi="Comic Sans MS"/>
          <w:sz w:val="24"/>
        </w:rPr>
        <w:t xml:space="preserve">creations/products </w:t>
      </w:r>
      <w:r w:rsidR="00F9199F">
        <w:rPr>
          <w:rFonts w:ascii="Comic Sans MS" w:hAnsi="Comic Sans MS"/>
          <w:sz w:val="24"/>
        </w:rPr>
        <w:t xml:space="preserve">following </w:t>
      </w:r>
      <w:r>
        <w:rPr>
          <w:rFonts w:ascii="Comic Sans MS" w:hAnsi="Comic Sans MS"/>
          <w:sz w:val="24"/>
        </w:rPr>
        <w:t>specific</w:t>
      </w:r>
      <w:r w:rsidR="00F9199F">
        <w:rPr>
          <w:rFonts w:ascii="Comic Sans MS" w:hAnsi="Comic Sans MS"/>
          <w:sz w:val="24"/>
        </w:rPr>
        <w:t xml:space="preserve"> rationales</w:t>
      </w:r>
      <w:r w:rsidR="009B5E73">
        <w:rPr>
          <w:rFonts w:ascii="Comic Sans MS" w:hAnsi="Comic Sans MS"/>
          <w:sz w:val="24"/>
        </w:rPr>
        <w:t xml:space="preserve">, </w:t>
      </w:r>
      <w:r>
        <w:rPr>
          <w:rFonts w:ascii="Comic Sans MS" w:hAnsi="Comic Sans MS"/>
          <w:sz w:val="24"/>
        </w:rPr>
        <w:t xml:space="preserve"> purposes and audiences</w:t>
      </w:r>
    </w:p>
    <w:p w14:paraId="39BB0635" w14:textId="44295594" w:rsidR="00D92369" w:rsidRDefault="00D92369">
      <w:pPr>
        <w:numPr>
          <w:ilvl w:val="0"/>
          <w:numId w:val="1"/>
        </w:numPr>
        <w:ind w:left="360"/>
        <w:rPr>
          <w:rFonts w:ascii="Comic Sans MS" w:hAnsi="Comic Sans MS"/>
          <w:sz w:val="24"/>
        </w:rPr>
      </w:pPr>
      <w:r>
        <w:rPr>
          <w:rFonts w:ascii="Comic Sans MS" w:hAnsi="Comic Sans MS"/>
          <w:sz w:val="24"/>
        </w:rPr>
        <w:t xml:space="preserve">to experience success, to develop a sense of worth and achievement and ultimately to enjoy their experiences of Art </w:t>
      </w:r>
      <w:r w:rsidR="009B5E73">
        <w:rPr>
          <w:rFonts w:ascii="Comic Sans MS" w:hAnsi="Comic Sans MS"/>
          <w:sz w:val="24"/>
        </w:rPr>
        <w:t xml:space="preserve">and </w:t>
      </w:r>
      <w:r>
        <w:rPr>
          <w:rFonts w:ascii="Comic Sans MS" w:hAnsi="Comic Sans MS"/>
          <w:sz w:val="24"/>
        </w:rPr>
        <w:t>Design</w:t>
      </w:r>
      <w:r w:rsidR="009B5E73">
        <w:rPr>
          <w:rFonts w:ascii="Comic Sans MS" w:hAnsi="Comic Sans MS"/>
          <w:sz w:val="24"/>
        </w:rPr>
        <w:t xml:space="preserve"> Technology </w:t>
      </w:r>
    </w:p>
    <w:p w14:paraId="56E9E4DC" w14:textId="77777777" w:rsidR="00D92369" w:rsidRPr="006838B1" w:rsidRDefault="00D92369">
      <w:pPr>
        <w:numPr>
          <w:ilvl w:val="12"/>
          <w:numId w:val="0"/>
        </w:numPr>
        <w:ind w:left="360" w:hanging="360"/>
        <w:rPr>
          <w:rFonts w:ascii="Comic Sans MS" w:hAnsi="Comic Sans MS"/>
          <w:sz w:val="24"/>
          <w:u w:val="single"/>
        </w:rPr>
      </w:pPr>
    </w:p>
    <w:p w14:paraId="65FDC24E" w14:textId="77777777" w:rsidR="00D92369" w:rsidRPr="006838B1" w:rsidRDefault="006838B1" w:rsidP="006838B1">
      <w:pPr>
        <w:pStyle w:val="Heading1"/>
        <w:numPr>
          <w:ilvl w:val="0"/>
          <w:numId w:val="13"/>
        </w:numPr>
        <w:rPr>
          <w:u w:val="single"/>
        </w:rPr>
      </w:pPr>
      <w:r w:rsidRPr="006838B1">
        <w:rPr>
          <w:u w:val="single"/>
        </w:rPr>
        <w:t>The Role of the Teacher</w:t>
      </w:r>
    </w:p>
    <w:p w14:paraId="53142A3D" w14:textId="77777777" w:rsidR="00D92369" w:rsidRDefault="00D92369">
      <w:pPr>
        <w:numPr>
          <w:ilvl w:val="12"/>
          <w:numId w:val="0"/>
        </w:numPr>
        <w:ind w:left="360" w:hanging="360"/>
        <w:jc w:val="center"/>
        <w:rPr>
          <w:rFonts w:ascii="Comic Sans MS" w:hAnsi="Comic Sans MS"/>
          <w:sz w:val="24"/>
        </w:rPr>
      </w:pPr>
    </w:p>
    <w:p w14:paraId="47A54252" w14:textId="29865275" w:rsidR="00D92369" w:rsidRDefault="00D92369">
      <w:pPr>
        <w:numPr>
          <w:ilvl w:val="12"/>
          <w:numId w:val="0"/>
        </w:numPr>
        <w:ind w:left="360" w:hanging="360"/>
        <w:rPr>
          <w:rFonts w:ascii="Comic Sans MS" w:hAnsi="Comic Sans MS"/>
          <w:sz w:val="24"/>
        </w:rPr>
      </w:pPr>
      <w:r>
        <w:rPr>
          <w:rFonts w:ascii="Comic Sans MS" w:hAnsi="Comic Sans MS"/>
          <w:sz w:val="24"/>
          <w:u w:val="single"/>
        </w:rPr>
        <w:t>Teachers should use a variety of starting points and strategies</w:t>
      </w:r>
      <w:r>
        <w:rPr>
          <w:rFonts w:ascii="Comic Sans MS" w:hAnsi="Comic Sans MS"/>
          <w:sz w:val="24"/>
        </w:rPr>
        <w:t xml:space="preserve"> to motivate the children - </w:t>
      </w:r>
      <w:proofErr w:type="spellStart"/>
      <w:r>
        <w:rPr>
          <w:rFonts w:ascii="Comic Sans MS" w:hAnsi="Comic Sans MS"/>
          <w:sz w:val="24"/>
        </w:rPr>
        <w:t>eg</w:t>
      </w:r>
      <w:proofErr w:type="spellEnd"/>
      <w:r>
        <w:rPr>
          <w:rFonts w:ascii="Comic Sans MS" w:hAnsi="Comic Sans MS"/>
          <w:sz w:val="24"/>
        </w:rPr>
        <w:t xml:space="preserve">  a painting, an </w:t>
      </w:r>
      <w:r w:rsidR="00F816AC">
        <w:rPr>
          <w:rFonts w:ascii="Comic Sans MS" w:hAnsi="Comic Sans MS"/>
          <w:sz w:val="24"/>
        </w:rPr>
        <w:t>artifact</w:t>
      </w:r>
      <w:r>
        <w:rPr>
          <w:rFonts w:ascii="Comic Sans MS" w:hAnsi="Comic Sans MS"/>
          <w:sz w:val="24"/>
        </w:rPr>
        <w:t xml:space="preserve">, a visit by an artist or a craftsperson, a story or poem, a visit to a gallery / museum / field study </w:t>
      </w:r>
      <w:proofErr w:type="spellStart"/>
      <w:r>
        <w:rPr>
          <w:rFonts w:ascii="Comic Sans MS" w:hAnsi="Comic Sans MS"/>
          <w:sz w:val="24"/>
        </w:rPr>
        <w:t>centre</w:t>
      </w:r>
      <w:proofErr w:type="spellEnd"/>
      <w:r>
        <w:rPr>
          <w:rFonts w:ascii="Comic Sans MS" w:hAnsi="Comic Sans MS"/>
          <w:sz w:val="24"/>
        </w:rPr>
        <w:t>.</w:t>
      </w:r>
    </w:p>
    <w:p w14:paraId="29EE2DAA" w14:textId="77777777" w:rsidR="00D92369" w:rsidRDefault="00D92369">
      <w:pPr>
        <w:numPr>
          <w:ilvl w:val="12"/>
          <w:numId w:val="0"/>
        </w:numPr>
        <w:ind w:left="360" w:hanging="360"/>
        <w:rPr>
          <w:rFonts w:ascii="Comic Sans MS" w:hAnsi="Comic Sans MS"/>
          <w:sz w:val="24"/>
        </w:rPr>
      </w:pPr>
      <w:r>
        <w:rPr>
          <w:rFonts w:ascii="Comic Sans MS" w:hAnsi="Comic Sans MS"/>
          <w:sz w:val="24"/>
        </w:rPr>
        <w:t>Any visit should be clearly planned and have specific learning objectives.  Where possible the teacher will have first visited the site/gallery or talked with the artist to establish the learning outcomes.</w:t>
      </w:r>
    </w:p>
    <w:p w14:paraId="315A9F7C" w14:textId="77777777" w:rsidR="00D92369" w:rsidRDefault="00D92369">
      <w:pPr>
        <w:numPr>
          <w:ilvl w:val="12"/>
          <w:numId w:val="0"/>
        </w:numPr>
        <w:ind w:left="360" w:hanging="360"/>
        <w:rPr>
          <w:rFonts w:ascii="Comic Sans MS" w:hAnsi="Comic Sans MS"/>
          <w:sz w:val="24"/>
        </w:rPr>
      </w:pPr>
    </w:p>
    <w:p w14:paraId="7CA531E2" w14:textId="23172DC5" w:rsidR="00D92369" w:rsidRDefault="00D92369">
      <w:pPr>
        <w:numPr>
          <w:ilvl w:val="12"/>
          <w:numId w:val="0"/>
        </w:numPr>
        <w:ind w:left="360" w:hanging="360"/>
        <w:rPr>
          <w:rFonts w:ascii="Comic Sans MS" w:hAnsi="Comic Sans MS"/>
          <w:sz w:val="24"/>
        </w:rPr>
      </w:pPr>
      <w:r>
        <w:rPr>
          <w:rFonts w:ascii="Comic Sans MS" w:hAnsi="Comic Sans MS"/>
          <w:sz w:val="24"/>
          <w:u w:val="single"/>
        </w:rPr>
        <w:t>Teachers should plan to teach a range of skills and concepts</w:t>
      </w:r>
      <w:r>
        <w:rPr>
          <w:rFonts w:ascii="Comic Sans MS" w:hAnsi="Comic Sans MS"/>
          <w:sz w:val="24"/>
        </w:rPr>
        <w:t>, together with a range of techniques and methods of working in Art</w:t>
      </w:r>
      <w:r w:rsidR="00FB4BB2">
        <w:rPr>
          <w:rFonts w:ascii="Comic Sans MS" w:hAnsi="Comic Sans MS"/>
          <w:sz w:val="24"/>
        </w:rPr>
        <w:t xml:space="preserve"> and Design</w:t>
      </w:r>
      <w:r>
        <w:rPr>
          <w:rFonts w:ascii="Comic Sans MS" w:hAnsi="Comic Sans MS"/>
          <w:sz w:val="24"/>
        </w:rPr>
        <w:t>, which take account of the previous learning and experiences of the children.</w:t>
      </w:r>
    </w:p>
    <w:p w14:paraId="6877A322" w14:textId="77777777" w:rsidR="00D92369" w:rsidRDefault="00D92369">
      <w:pPr>
        <w:numPr>
          <w:ilvl w:val="12"/>
          <w:numId w:val="0"/>
        </w:numPr>
        <w:ind w:left="360" w:hanging="360"/>
        <w:rPr>
          <w:rFonts w:ascii="Comic Sans MS" w:hAnsi="Comic Sans MS"/>
          <w:sz w:val="24"/>
        </w:rPr>
      </w:pPr>
      <w:r>
        <w:rPr>
          <w:rFonts w:ascii="Comic Sans MS" w:hAnsi="Comic Sans MS"/>
          <w:sz w:val="24"/>
        </w:rPr>
        <w:t>(see section on Planning for more detail)</w:t>
      </w:r>
    </w:p>
    <w:p w14:paraId="50BA4F41" w14:textId="77777777" w:rsidR="00D92369" w:rsidRDefault="00D92369">
      <w:pPr>
        <w:numPr>
          <w:ilvl w:val="12"/>
          <w:numId w:val="0"/>
        </w:numPr>
        <w:ind w:left="360" w:hanging="360"/>
        <w:rPr>
          <w:rFonts w:ascii="Comic Sans MS" w:hAnsi="Comic Sans MS"/>
          <w:sz w:val="24"/>
        </w:rPr>
      </w:pPr>
    </w:p>
    <w:p w14:paraId="167F4CC7" w14:textId="77777777" w:rsidR="00D92369" w:rsidRDefault="00D92369">
      <w:pPr>
        <w:numPr>
          <w:ilvl w:val="12"/>
          <w:numId w:val="0"/>
        </w:numPr>
        <w:ind w:left="360" w:hanging="360"/>
        <w:rPr>
          <w:rFonts w:ascii="Comic Sans MS" w:hAnsi="Comic Sans MS"/>
          <w:sz w:val="24"/>
        </w:rPr>
      </w:pPr>
      <w:r>
        <w:rPr>
          <w:rFonts w:ascii="Comic Sans MS" w:hAnsi="Comic Sans MS"/>
          <w:sz w:val="24"/>
          <w:u w:val="single"/>
        </w:rPr>
        <w:t>Teachers should have high, but realistic, expectations</w:t>
      </w:r>
      <w:r>
        <w:rPr>
          <w:rFonts w:ascii="Comic Sans MS" w:hAnsi="Comic Sans MS"/>
          <w:sz w:val="24"/>
        </w:rPr>
        <w:t xml:space="preserve"> which enable the children to achieve at their own level, while encouraging them to practice, develop and extend the skills which they have learned.</w:t>
      </w:r>
    </w:p>
    <w:p w14:paraId="2CB131CE" w14:textId="77777777" w:rsidR="00D92369" w:rsidRDefault="00D92369">
      <w:pPr>
        <w:numPr>
          <w:ilvl w:val="12"/>
          <w:numId w:val="0"/>
        </w:numPr>
        <w:ind w:left="360" w:hanging="360"/>
        <w:rPr>
          <w:rFonts w:ascii="Comic Sans MS" w:hAnsi="Comic Sans MS"/>
          <w:sz w:val="24"/>
        </w:rPr>
      </w:pPr>
    </w:p>
    <w:p w14:paraId="24D07891" w14:textId="17E24676" w:rsidR="00D92369" w:rsidRDefault="00D92369">
      <w:pPr>
        <w:numPr>
          <w:ilvl w:val="12"/>
          <w:numId w:val="0"/>
        </w:numPr>
        <w:ind w:left="360" w:hanging="360"/>
        <w:rPr>
          <w:rFonts w:ascii="Comic Sans MS" w:hAnsi="Comic Sans MS"/>
          <w:sz w:val="24"/>
        </w:rPr>
      </w:pPr>
      <w:r>
        <w:rPr>
          <w:rFonts w:ascii="Comic Sans MS" w:hAnsi="Comic Sans MS"/>
          <w:sz w:val="24"/>
          <w:u w:val="single"/>
        </w:rPr>
        <w:t>Teachers should ensure that they plan effective learning opportunities</w:t>
      </w:r>
      <w:r>
        <w:rPr>
          <w:rFonts w:ascii="Comic Sans MS" w:hAnsi="Comic Sans MS"/>
          <w:sz w:val="24"/>
        </w:rPr>
        <w:t xml:space="preserve"> in Art</w:t>
      </w:r>
      <w:r w:rsidR="00DD2B85">
        <w:rPr>
          <w:rFonts w:ascii="Comic Sans MS" w:hAnsi="Comic Sans MS"/>
          <w:sz w:val="24"/>
        </w:rPr>
        <w:t xml:space="preserve"> and Design Technology </w:t>
      </w:r>
      <w:r>
        <w:rPr>
          <w:rFonts w:ascii="Comic Sans MS" w:hAnsi="Comic Sans MS"/>
          <w:sz w:val="24"/>
        </w:rPr>
        <w:t>which challenge and motivate all children, catering for their diverse learning needs.</w:t>
      </w:r>
    </w:p>
    <w:p w14:paraId="6CAE0626" w14:textId="77777777" w:rsidR="00D92369" w:rsidRDefault="00D92369">
      <w:pPr>
        <w:numPr>
          <w:ilvl w:val="12"/>
          <w:numId w:val="0"/>
        </w:numPr>
        <w:ind w:left="360" w:hanging="360"/>
        <w:rPr>
          <w:rFonts w:ascii="Comic Sans MS" w:hAnsi="Comic Sans MS"/>
          <w:sz w:val="24"/>
        </w:rPr>
      </w:pPr>
      <w:r>
        <w:rPr>
          <w:rFonts w:ascii="Comic Sans MS" w:hAnsi="Comic Sans MS"/>
          <w:sz w:val="24"/>
          <w:u w:val="single"/>
        </w:rPr>
        <w:t>Teachers should provide increasing opportunities for the children to make choices</w:t>
      </w:r>
      <w:r>
        <w:rPr>
          <w:rFonts w:ascii="Comic Sans MS" w:hAnsi="Comic Sans MS"/>
          <w:sz w:val="24"/>
        </w:rPr>
        <w:t xml:space="preserve"> from materials and tools, while ensuring that they are appropriate, realistic time slots available for children to complete, review and modify their work.</w:t>
      </w:r>
    </w:p>
    <w:p w14:paraId="6B2ED7D6" w14:textId="77777777" w:rsidR="00D92369" w:rsidRDefault="00D92369">
      <w:pPr>
        <w:numPr>
          <w:ilvl w:val="12"/>
          <w:numId w:val="0"/>
        </w:numPr>
        <w:ind w:left="360" w:hanging="360"/>
        <w:rPr>
          <w:rFonts w:ascii="Comic Sans MS" w:hAnsi="Comic Sans MS"/>
          <w:sz w:val="24"/>
        </w:rPr>
      </w:pPr>
    </w:p>
    <w:p w14:paraId="7F1B2CA4" w14:textId="77777777" w:rsidR="00D92369" w:rsidRDefault="00D92369">
      <w:pPr>
        <w:numPr>
          <w:ilvl w:val="12"/>
          <w:numId w:val="0"/>
        </w:numPr>
        <w:ind w:left="360" w:hanging="360"/>
        <w:rPr>
          <w:rFonts w:ascii="Comic Sans MS" w:hAnsi="Comic Sans MS"/>
          <w:sz w:val="24"/>
        </w:rPr>
      </w:pPr>
      <w:r>
        <w:rPr>
          <w:rFonts w:ascii="Comic Sans MS" w:hAnsi="Comic Sans MS"/>
          <w:sz w:val="24"/>
          <w:u w:val="single"/>
        </w:rPr>
        <w:lastRenderedPageBreak/>
        <w:t>All staff should provide opportunities for the children in their care to</w:t>
      </w:r>
      <w:r>
        <w:rPr>
          <w:rFonts w:ascii="Comic Sans MS" w:hAnsi="Comic Sans MS"/>
          <w:sz w:val="24"/>
        </w:rPr>
        <w:t xml:space="preserve"> have a sense of ownership of their work and to value the work of others through</w:t>
      </w:r>
    </w:p>
    <w:p w14:paraId="508C922D" w14:textId="77777777" w:rsidR="00D92369" w:rsidRDefault="00D92369">
      <w:pPr>
        <w:numPr>
          <w:ilvl w:val="0"/>
          <w:numId w:val="1"/>
        </w:numPr>
        <w:ind w:left="360"/>
        <w:rPr>
          <w:rFonts w:ascii="Comic Sans MS" w:hAnsi="Comic Sans MS"/>
          <w:sz w:val="24"/>
        </w:rPr>
      </w:pPr>
      <w:r>
        <w:rPr>
          <w:rFonts w:ascii="Comic Sans MS" w:hAnsi="Comic Sans MS"/>
          <w:sz w:val="24"/>
        </w:rPr>
        <w:t>encouraging children to make choices for themselves, based on previous experience</w:t>
      </w:r>
    </w:p>
    <w:p w14:paraId="3BD0B944" w14:textId="77777777" w:rsidR="00D92369" w:rsidRDefault="00D92369">
      <w:pPr>
        <w:numPr>
          <w:ilvl w:val="0"/>
          <w:numId w:val="1"/>
        </w:numPr>
        <w:ind w:left="360"/>
        <w:rPr>
          <w:rFonts w:ascii="Comic Sans MS" w:hAnsi="Comic Sans MS"/>
          <w:sz w:val="24"/>
        </w:rPr>
      </w:pPr>
      <w:r>
        <w:rPr>
          <w:rFonts w:ascii="Comic Sans MS" w:hAnsi="Comic Sans MS"/>
          <w:sz w:val="24"/>
        </w:rPr>
        <w:t>looking at, questioning and responding to the work of other artists and craftspeople</w:t>
      </w:r>
    </w:p>
    <w:p w14:paraId="51603547" w14:textId="62890852" w:rsidR="00D92369" w:rsidRDefault="00D92369">
      <w:pPr>
        <w:numPr>
          <w:ilvl w:val="0"/>
          <w:numId w:val="1"/>
        </w:numPr>
        <w:ind w:left="360"/>
        <w:rPr>
          <w:rFonts w:ascii="Comic Sans MS" w:hAnsi="Comic Sans MS"/>
          <w:sz w:val="24"/>
        </w:rPr>
      </w:pPr>
      <w:r>
        <w:rPr>
          <w:rFonts w:ascii="Comic Sans MS" w:hAnsi="Comic Sans MS"/>
          <w:sz w:val="24"/>
        </w:rPr>
        <w:t>discussing and sharing their work with others</w:t>
      </w:r>
    </w:p>
    <w:p w14:paraId="3E1115E5" w14:textId="653C02AF" w:rsidR="0085351A" w:rsidRDefault="0021765B">
      <w:pPr>
        <w:numPr>
          <w:ilvl w:val="0"/>
          <w:numId w:val="1"/>
        </w:numPr>
        <w:ind w:left="360"/>
        <w:rPr>
          <w:rFonts w:ascii="Comic Sans MS" w:hAnsi="Comic Sans MS"/>
          <w:sz w:val="24"/>
        </w:rPr>
      </w:pPr>
      <w:r>
        <w:rPr>
          <w:rFonts w:ascii="Comic Sans MS" w:hAnsi="Comic Sans MS"/>
          <w:sz w:val="24"/>
        </w:rPr>
        <w:t>create</w:t>
      </w:r>
      <w:r w:rsidR="00FA7BFA">
        <w:rPr>
          <w:rFonts w:ascii="Comic Sans MS" w:hAnsi="Comic Sans MS"/>
          <w:sz w:val="24"/>
        </w:rPr>
        <w:t xml:space="preserve"> and design pieces to be displayed in their local community e.g. design Christmas decorations for the church, creati</w:t>
      </w:r>
      <w:r w:rsidR="00B10D64">
        <w:rPr>
          <w:rFonts w:ascii="Comic Sans MS" w:hAnsi="Comic Sans MS"/>
          <w:sz w:val="24"/>
        </w:rPr>
        <w:t>ng</w:t>
      </w:r>
      <w:r w:rsidR="00FA7BFA">
        <w:rPr>
          <w:rFonts w:ascii="Comic Sans MS" w:hAnsi="Comic Sans MS"/>
          <w:sz w:val="24"/>
        </w:rPr>
        <w:t xml:space="preserve"> art work to </w:t>
      </w:r>
      <w:r w:rsidR="00B10D64">
        <w:rPr>
          <w:rFonts w:ascii="Comic Sans MS" w:hAnsi="Comic Sans MS"/>
          <w:sz w:val="24"/>
        </w:rPr>
        <w:t xml:space="preserve">share at the annual village fetes </w:t>
      </w:r>
      <w:proofErr w:type="spellStart"/>
      <w:r w:rsidR="00B10D64">
        <w:rPr>
          <w:rFonts w:ascii="Comic Sans MS" w:hAnsi="Comic Sans MS"/>
          <w:sz w:val="24"/>
        </w:rPr>
        <w:t>etc</w:t>
      </w:r>
      <w:proofErr w:type="spellEnd"/>
    </w:p>
    <w:p w14:paraId="222DFC95" w14:textId="77777777" w:rsidR="0085351A" w:rsidRDefault="0085351A" w:rsidP="0085351A">
      <w:pPr>
        <w:ind w:left="360"/>
        <w:rPr>
          <w:rFonts w:ascii="Comic Sans MS" w:hAnsi="Comic Sans MS"/>
          <w:sz w:val="24"/>
        </w:rPr>
      </w:pPr>
    </w:p>
    <w:p w14:paraId="72E8BAE2" w14:textId="77777777" w:rsidR="00D92369" w:rsidRDefault="00D92369">
      <w:pPr>
        <w:rPr>
          <w:rFonts w:ascii="Comic Sans MS" w:hAnsi="Comic Sans MS"/>
          <w:sz w:val="24"/>
        </w:rPr>
      </w:pPr>
    </w:p>
    <w:p w14:paraId="655664FD" w14:textId="77777777" w:rsidR="00D92369" w:rsidRDefault="006838B1" w:rsidP="006838B1">
      <w:pPr>
        <w:numPr>
          <w:ilvl w:val="0"/>
          <w:numId w:val="13"/>
        </w:numPr>
        <w:jc w:val="center"/>
        <w:rPr>
          <w:rFonts w:ascii="Comic Sans MS" w:hAnsi="Comic Sans MS"/>
          <w:b/>
          <w:sz w:val="24"/>
          <w:szCs w:val="24"/>
          <w:u w:val="single"/>
        </w:rPr>
      </w:pPr>
      <w:r w:rsidRPr="006838B1">
        <w:rPr>
          <w:rFonts w:ascii="Comic Sans MS" w:hAnsi="Comic Sans MS"/>
          <w:b/>
          <w:sz w:val="24"/>
          <w:szCs w:val="24"/>
          <w:u w:val="single"/>
        </w:rPr>
        <w:t>The Role of the Co-</w:t>
      </w:r>
      <w:proofErr w:type="spellStart"/>
      <w:r w:rsidRPr="006838B1">
        <w:rPr>
          <w:rFonts w:ascii="Comic Sans MS" w:hAnsi="Comic Sans MS"/>
          <w:b/>
          <w:sz w:val="24"/>
          <w:szCs w:val="24"/>
          <w:u w:val="single"/>
        </w:rPr>
        <w:t>ordinator</w:t>
      </w:r>
      <w:proofErr w:type="spellEnd"/>
      <w:r w:rsidRPr="006838B1">
        <w:rPr>
          <w:rFonts w:ascii="Comic Sans MS" w:hAnsi="Comic Sans MS"/>
          <w:b/>
          <w:sz w:val="24"/>
          <w:szCs w:val="24"/>
          <w:u w:val="single"/>
        </w:rPr>
        <w:t xml:space="preserve"> </w:t>
      </w:r>
    </w:p>
    <w:p w14:paraId="3E6D2589" w14:textId="77777777" w:rsidR="006838B1" w:rsidRPr="006838B1" w:rsidRDefault="006838B1">
      <w:pPr>
        <w:jc w:val="center"/>
        <w:rPr>
          <w:rFonts w:ascii="Comic Sans MS" w:hAnsi="Comic Sans MS"/>
          <w:b/>
          <w:sz w:val="24"/>
          <w:szCs w:val="24"/>
          <w:u w:val="single"/>
        </w:rPr>
      </w:pPr>
    </w:p>
    <w:p w14:paraId="7C45DA9F" w14:textId="77777777" w:rsidR="00D92369" w:rsidRDefault="00D92369">
      <w:pPr>
        <w:rPr>
          <w:rFonts w:ascii="Comic Sans MS" w:hAnsi="Comic Sans MS"/>
          <w:sz w:val="24"/>
        </w:rPr>
      </w:pPr>
      <w:r>
        <w:rPr>
          <w:rFonts w:ascii="Comic Sans MS" w:hAnsi="Comic Sans MS"/>
          <w:sz w:val="24"/>
        </w:rPr>
        <w:t>Broadly speaking, the</w:t>
      </w:r>
      <w:r>
        <w:rPr>
          <w:rFonts w:ascii="Comic Sans MS" w:hAnsi="Comic Sans MS"/>
          <w:b/>
          <w:sz w:val="28"/>
        </w:rPr>
        <w:t xml:space="preserve"> </w:t>
      </w:r>
      <w:r>
        <w:rPr>
          <w:rFonts w:ascii="Comic Sans MS" w:hAnsi="Comic Sans MS"/>
          <w:sz w:val="24"/>
        </w:rPr>
        <w:t xml:space="preserve">role of the </w:t>
      </w:r>
      <w:proofErr w:type="spellStart"/>
      <w:r>
        <w:rPr>
          <w:rFonts w:ascii="Comic Sans MS" w:hAnsi="Comic Sans MS"/>
          <w:sz w:val="24"/>
        </w:rPr>
        <w:t>co-ordinator</w:t>
      </w:r>
      <w:proofErr w:type="spellEnd"/>
      <w:r>
        <w:rPr>
          <w:rFonts w:ascii="Comic Sans MS" w:hAnsi="Comic Sans MS"/>
          <w:sz w:val="24"/>
        </w:rPr>
        <w:t xml:space="preserve"> is a generic one, which applies to all curriculum subjects.  Within this general statement there are, of course, elements which are subject-specific.</w:t>
      </w:r>
    </w:p>
    <w:p w14:paraId="1EE10E82" w14:textId="77777777" w:rsidR="00D92369" w:rsidRDefault="00D92369">
      <w:pPr>
        <w:rPr>
          <w:rFonts w:ascii="Comic Sans MS" w:hAnsi="Comic Sans MS"/>
          <w:sz w:val="24"/>
        </w:rPr>
      </w:pPr>
    </w:p>
    <w:p w14:paraId="3AF657BC" w14:textId="77777777" w:rsidR="00D92369" w:rsidRDefault="00D92369">
      <w:pPr>
        <w:rPr>
          <w:rFonts w:ascii="Comic Sans MS" w:hAnsi="Comic Sans MS"/>
          <w:sz w:val="24"/>
        </w:rPr>
      </w:pPr>
      <w:r>
        <w:rPr>
          <w:rFonts w:ascii="Comic Sans MS" w:hAnsi="Comic Sans MS"/>
          <w:sz w:val="24"/>
        </w:rPr>
        <w:t xml:space="preserve">The role of the </w:t>
      </w:r>
      <w:proofErr w:type="spellStart"/>
      <w:r>
        <w:rPr>
          <w:rFonts w:ascii="Comic Sans MS" w:hAnsi="Comic Sans MS"/>
          <w:sz w:val="24"/>
        </w:rPr>
        <w:t>co-ordina</w:t>
      </w:r>
      <w:r w:rsidR="00DA68C0">
        <w:rPr>
          <w:rFonts w:ascii="Comic Sans MS" w:hAnsi="Comic Sans MS"/>
          <w:sz w:val="24"/>
        </w:rPr>
        <w:t>tor</w:t>
      </w:r>
      <w:proofErr w:type="spellEnd"/>
      <w:r w:rsidR="00DA68C0">
        <w:rPr>
          <w:rFonts w:ascii="Comic Sans MS" w:hAnsi="Comic Sans MS"/>
          <w:sz w:val="24"/>
        </w:rPr>
        <w:t xml:space="preserve"> would include the following</w:t>
      </w:r>
      <w:r>
        <w:rPr>
          <w:rFonts w:ascii="Comic Sans MS" w:hAnsi="Comic Sans MS"/>
          <w:sz w:val="24"/>
        </w:rPr>
        <w:t>:</w:t>
      </w:r>
    </w:p>
    <w:p w14:paraId="17909E37" w14:textId="77777777" w:rsidR="00D92369" w:rsidRDefault="00D92369">
      <w:pPr>
        <w:rPr>
          <w:rFonts w:ascii="Comic Sans MS" w:hAnsi="Comic Sans MS"/>
          <w:sz w:val="24"/>
        </w:rPr>
      </w:pPr>
    </w:p>
    <w:p w14:paraId="2212726F" w14:textId="77777777" w:rsidR="00D92369" w:rsidRDefault="00D92369">
      <w:pPr>
        <w:numPr>
          <w:ilvl w:val="0"/>
          <w:numId w:val="2"/>
        </w:numPr>
        <w:rPr>
          <w:sz w:val="28"/>
        </w:rPr>
      </w:pPr>
      <w:r>
        <w:rPr>
          <w:rFonts w:ascii="Comic Sans MS" w:hAnsi="Comic Sans MS"/>
          <w:sz w:val="24"/>
        </w:rPr>
        <w:t xml:space="preserve">putting together the policy statement </w:t>
      </w:r>
    </w:p>
    <w:p w14:paraId="38BCC69F" w14:textId="77777777" w:rsidR="00D92369" w:rsidRDefault="00D92369">
      <w:pPr>
        <w:numPr>
          <w:ilvl w:val="0"/>
          <w:numId w:val="2"/>
        </w:numPr>
        <w:rPr>
          <w:sz w:val="28"/>
        </w:rPr>
      </w:pPr>
      <w:r>
        <w:rPr>
          <w:rFonts w:ascii="Comic Sans MS" w:hAnsi="Comic Sans MS"/>
          <w:sz w:val="24"/>
        </w:rPr>
        <w:t xml:space="preserve">monitoring and evaluating subject planning </w:t>
      </w:r>
    </w:p>
    <w:p w14:paraId="3D1C8160" w14:textId="2BD2C5FC" w:rsidR="00D92369" w:rsidRDefault="00D92369">
      <w:pPr>
        <w:numPr>
          <w:ilvl w:val="0"/>
          <w:numId w:val="2"/>
        </w:numPr>
        <w:rPr>
          <w:sz w:val="28"/>
        </w:rPr>
      </w:pPr>
      <w:r>
        <w:rPr>
          <w:rFonts w:ascii="Comic Sans MS" w:hAnsi="Comic Sans MS"/>
          <w:sz w:val="24"/>
        </w:rPr>
        <w:t>providing support for individual planning as required in terms of content, ideas and possible development</w:t>
      </w:r>
    </w:p>
    <w:p w14:paraId="099C21E3" w14:textId="77777777" w:rsidR="00D92369" w:rsidRDefault="00D92369">
      <w:pPr>
        <w:numPr>
          <w:ilvl w:val="0"/>
          <w:numId w:val="2"/>
        </w:numPr>
        <w:rPr>
          <w:sz w:val="28"/>
        </w:rPr>
      </w:pPr>
      <w:r>
        <w:rPr>
          <w:rFonts w:ascii="Comic Sans MS" w:hAnsi="Comic Sans MS"/>
          <w:sz w:val="24"/>
        </w:rPr>
        <w:t>monitoring standards across and between Key Stages to ensure progression, continuity and the meeting of the end of Key Stage level descriptors</w:t>
      </w:r>
    </w:p>
    <w:p w14:paraId="45CCA50E" w14:textId="35737105" w:rsidR="00D92369" w:rsidRDefault="00D92369">
      <w:pPr>
        <w:numPr>
          <w:ilvl w:val="0"/>
          <w:numId w:val="2"/>
        </w:numPr>
        <w:rPr>
          <w:sz w:val="28"/>
        </w:rPr>
      </w:pPr>
      <w:r>
        <w:rPr>
          <w:rFonts w:ascii="Comic Sans MS" w:hAnsi="Comic Sans MS"/>
          <w:sz w:val="24"/>
        </w:rPr>
        <w:t>looking for ways to broaden the curriculum for Art &amp; Design</w:t>
      </w:r>
      <w:r w:rsidR="00C24AE3">
        <w:rPr>
          <w:rFonts w:ascii="Comic Sans MS" w:hAnsi="Comic Sans MS"/>
          <w:sz w:val="24"/>
        </w:rPr>
        <w:t xml:space="preserve"> Technology </w:t>
      </w:r>
      <w:r>
        <w:rPr>
          <w:rFonts w:ascii="Comic Sans MS" w:hAnsi="Comic Sans MS"/>
          <w:sz w:val="24"/>
        </w:rPr>
        <w:t>, exploring new media, techniques, ways of working</w:t>
      </w:r>
    </w:p>
    <w:p w14:paraId="56E4EEA3" w14:textId="77777777" w:rsidR="00D92369" w:rsidRDefault="00D92369">
      <w:pPr>
        <w:numPr>
          <w:ilvl w:val="0"/>
          <w:numId w:val="2"/>
        </w:numPr>
        <w:rPr>
          <w:sz w:val="28"/>
        </w:rPr>
      </w:pPr>
      <w:r>
        <w:rPr>
          <w:rFonts w:ascii="Comic Sans MS" w:hAnsi="Comic Sans MS"/>
          <w:sz w:val="24"/>
        </w:rPr>
        <w:t xml:space="preserve">attending CPD in other venues (keeping abreast of new developments) and disseminating to staff  </w:t>
      </w:r>
    </w:p>
    <w:p w14:paraId="27A3DA47" w14:textId="77777777" w:rsidR="00D92369" w:rsidRDefault="00D92369">
      <w:pPr>
        <w:numPr>
          <w:ilvl w:val="0"/>
          <w:numId w:val="2"/>
        </w:numPr>
        <w:rPr>
          <w:sz w:val="28"/>
        </w:rPr>
      </w:pPr>
      <w:r>
        <w:rPr>
          <w:rFonts w:ascii="Comic Sans MS" w:hAnsi="Comic Sans MS"/>
          <w:sz w:val="24"/>
        </w:rPr>
        <w:t>initiating Arts Events, Arts Weeks</w:t>
      </w:r>
    </w:p>
    <w:p w14:paraId="53F9A152" w14:textId="77777777" w:rsidR="00D92369" w:rsidRPr="00C618A9" w:rsidRDefault="00D92369">
      <w:pPr>
        <w:numPr>
          <w:ilvl w:val="0"/>
          <w:numId w:val="3"/>
        </w:numPr>
        <w:rPr>
          <w:rFonts w:ascii="Comic Sans MS" w:hAnsi="Comic Sans MS"/>
          <w:b/>
          <w:sz w:val="24"/>
        </w:rPr>
      </w:pPr>
      <w:r>
        <w:rPr>
          <w:rFonts w:ascii="Comic Sans MS" w:hAnsi="Comic Sans MS"/>
          <w:sz w:val="24"/>
        </w:rPr>
        <w:t xml:space="preserve">developing any opportunities for celebrating success and achievement within school and beyond - exhibitions, displays </w:t>
      </w:r>
      <w:proofErr w:type="spellStart"/>
      <w:r>
        <w:rPr>
          <w:rFonts w:ascii="Comic Sans MS" w:hAnsi="Comic Sans MS"/>
          <w:sz w:val="24"/>
        </w:rPr>
        <w:t>etc</w:t>
      </w:r>
      <w:proofErr w:type="spellEnd"/>
    </w:p>
    <w:p w14:paraId="2AAEA43A" w14:textId="77777777" w:rsidR="00C618A9" w:rsidRDefault="00C618A9" w:rsidP="00C618A9">
      <w:pPr>
        <w:ind w:left="360"/>
        <w:rPr>
          <w:rFonts w:ascii="Comic Sans MS" w:hAnsi="Comic Sans MS"/>
          <w:b/>
          <w:sz w:val="24"/>
        </w:rPr>
      </w:pPr>
    </w:p>
    <w:p w14:paraId="08DF0BF5" w14:textId="77777777" w:rsidR="00C2173C" w:rsidRPr="006838B1" w:rsidRDefault="00C2173C" w:rsidP="006838B1">
      <w:pPr>
        <w:jc w:val="center"/>
        <w:rPr>
          <w:rFonts w:ascii="Comic Sans MS" w:hAnsi="Comic Sans MS"/>
          <w:b/>
          <w:sz w:val="24"/>
          <w:u w:val="single"/>
        </w:rPr>
      </w:pPr>
    </w:p>
    <w:p w14:paraId="6FDA6309" w14:textId="56279B46" w:rsidR="00C618A9" w:rsidRDefault="006838B1" w:rsidP="006838B1">
      <w:pPr>
        <w:pStyle w:val="Style2"/>
        <w:numPr>
          <w:ilvl w:val="0"/>
          <w:numId w:val="13"/>
        </w:numPr>
        <w:jc w:val="center"/>
        <w:rPr>
          <w:rFonts w:ascii="Comic Sans MS" w:hAnsi="Comic Sans MS"/>
          <w:b/>
          <w:sz w:val="24"/>
          <w:szCs w:val="24"/>
          <w:u w:val="single"/>
        </w:rPr>
      </w:pPr>
      <w:r w:rsidRPr="006838B1">
        <w:rPr>
          <w:rFonts w:ascii="Comic Sans MS" w:hAnsi="Comic Sans MS"/>
          <w:b/>
          <w:sz w:val="24"/>
          <w:szCs w:val="24"/>
          <w:u w:val="single"/>
        </w:rPr>
        <w:t>The National Curriculum</w:t>
      </w:r>
    </w:p>
    <w:p w14:paraId="5ADD8A47" w14:textId="3E6C526A" w:rsidR="00A62250" w:rsidRDefault="00A62250" w:rsidP="00A62250">
      <w:pPr>
        <w:textAlignment w:val="top"/>
        <w:divId w:val="9987618"/>
        <w:rPr>
          <w:rFonts w:ascii="Comic Sans MS" w:eastAsiaTheme="minorEastAsia" w:hAnsi="Comic Sans MS" w:cs="Arial"/>
          <w:color w:val="000000"/>
          <w:sz w:val="24"/>
          <w:szCs w:val="24"/>
          <w:lang w:val="en-GB"/>
        </w:rPr>
      </w:pPr>
      <w:r w:rsidRPr="00A62250">
        <w:rPr>
          <w:rFonts w:ascii="Arial" w:eastAsiaTheme="minorEastAsia" w:hAnsi="Arial" w:cs="Arial"/>
          <w:color w:val="000000"/>
          <w:sz w:val="27"/>
          <w:szCs w:val="27"/>
          <w:lang w:val="en-GB"/>
        </w:rPr>
        <w:t>T</w:t>
      </w:r>
      <w:r w:rsidRPr="00A62250">
        <w:rPr>
          <w:rFonts w:ascii="Comic Sans MS" w:eastAsiaTheme="minorEastAsia" w:hAnsi="Comic Sans MS" w:cs="Arial"/>
          <w:color w:val="000000"/>
          <w:sz w:val="24"/>
          <w:szCs w:val="24"/>
          <w:lang w:val="en-GB"/>
        </w:rPr>
        <w:t>he National Curriculum for Art and Design Technology (2014) aims for all pupils to:</w:t>
      </w:r>
    </w:p>
    <w:p w14:paraId="5CA28BBE" w14:textId="77777777" w:rsidR="0021444F" w:rsidRPr="00A62250" w:rsidRDefault="0021444F" w:rsidP="00A62250">
      <w:pPr>
        <w:textAlignment w:val="top"/>
        <w:divId w:val="9987618"/>
        <w:rPr>
          <w:rFonts w:ascii="Comic Sans MS" w:eastAsiaTheme="minorEastAsia" w:hAnsi="Comic Sans MS" w:cs="Arial"/>
          <w:color w:val="000000"/>
          <w:sz w:val="24"/>
          <w:szCs w:val="24"/>
          <w:lang w:val="en-GB"/>
        </w:rPr>
      </w:pPr>
    </w:p>
    <w:p w14:paraId="000EB66A" w14:textId="77777777" w:rsidR="00A62250" w:rsidRPr="00A62250" w:rsidRDefault="00A62250" w:rsidP="00A62250">
      <w:pPr>
        <w:numPr>
          <w:ilvl w:val="0"/>
          <w:numId w:val="18"/>
        </w:numPr>
        <w:ind w:left="0"/>
        <w:textAlignment w:val="top"/>
        <w:divId w:val="9987618"/>
        <w:rPr>
          <w:rFonts w:ascii="Comic Sans MS" w:hAnsi="Comic Sans MS" w:cs="Arial"/>
          <w:color w:val="000000"/>
          <w:sz w:val="24"/>
          <w:szCs w:val="24"/>
          <w:lang w:val="en-GB"/>
        </w:rPr>
      </w:pPr>
      <w:r w:rsidRPr="00A62250">
        <w:rPr>
          <w:rFonts w:ascii="Comic Sans MS" w:hAnsi="Comic Sans MS" w:cs="Arial"/>
          <w:color w:val="000000"/>
          <w:sz w:val="24"/>
          <w:szCs w:val="24"/>
          <w:lang w:val="en-GB"/>
        </w:rPr>
        <w:t>Produce creative work, exploring their ideas and recording their experiences.</w:t>
      </w:r>
    </w:p>
    <w:p w14:paraId="4F78B435" w14:textId="77777777" w:rsidR="00A62250" w:rsidRPr="00A62250" w:rsidRDefault="00A62250" w:rsidP="00A62250">
      <w:pPr>
        <w:numPr>
          <w:ilvl w:val="0"/>
          <w:numId w:val="18"/>
        </w:numPr>
        <w:ind w:left="0"/>
        <w:textAlignment w:val="top"/>
        <w:divId w:val="9987618"/>
        <w:rPr>
          <w:rFonts w:ascii="Comic Sans MS" w:hAnsi="Comic Sans MS" w:cs="Arial"/>
          <w:color w:val="000000"/>
          <w:sz w:val="24"/>
          <w:szCs w:val="24"/>
          <w:lang w:val="en-GB"/>
        </w:rPr>
      </w:pPr>
      <w:r w:rsidRPr="00A62250">
        <w:rPr>
          <w:rFonts w:ascii="Comic Sans MS" w:hAnsi="Comic Sans MS" w:cs="Arial"/>
          <w:color w:val="000000"/>
          <w:sz w:val="24"/>
          <w:szCs w:val="24"/>
          <w:lang w:val="en-GB"/>
        </w:rPr>
        <w:t>Become proficient in drawing, painting, sculpture and other art, craft and design techniques.</w:t>
      </w:r>
    </w:p>
    <w:p w14:paraId="64A63BD5" w14:textId="77777777" w:rsidR="00A62250" w:rsidRPr="00A62250" w:rsidRDefault="00A62250" w:rsidP="00A62250">
      <w:pPr>
        <w:numPr>
          <w:ilvl w:val="0"/>
          <w:numId w:val="18"/>
        </w:numPr>
        <w:ind w:left="0"/>
        <w:textAlignment w:val="top"/>
        <w:divId w:val="9987618"/>
        <w:rPr>
          <w:rFonts w:ascii="Comic Sans MS" w:hAnsi="Comic Sans MS" w:cs="Arial"/>
          <w:color w:val="000000"/>
          <w:sz w:val="24"/>
          <w:szCs w:val="24"/>
          <w:lang w:val="en-GB"/>
        </w:rPr>
      </w:pPr>
      <w:r w:rsidRPr="00A62250">
        <w:rPr>
          <w:rFonts w:ascii="Comic Sans MS" w:hAnsi="Comic Sans MS" w:cs="Arial"/>
          <w:color w:val="000000"/>
          <w:sz w:val="24"/>
          <w:szCs w:val="24"/>
          <w:lang w:val="en-GB"/>
        </w:rPr>
        <w:t>Evaluate and analyse creative works using the language of art, craft and design.</w:t>
      </w:r>
    </w:p>
    <w:p w14:paraId="64C9B897" w14:textId="7BFD5137" w:rsidR="00A62250" w:rsidRPr="00A62250" w:rsidRDefault="00A62250" w:rsidP="00144E7C">
      <w:pPr>
        <w:numPr>
          <w:ilvl w:val="0"/>
          <w:numId w:val="18"/>
        </w:numPr>
        <w:ind w:left="0"/>
        <w:textAlignment w:val="top"/>
        <w:divId w:val="9987618"/>
        <w:rPr>
          <w:rFonts w:ascii="Comic Sans MS" w:hAnsi="Comic Sans MS" w:cs="Arial"/>
          <w:color w:val="000000"/>
          <w:sz w:val="24"/>
          <w:szCs w:val="24"/>
          <w:lang w:val="en-GB"/>
        </w:rPr>
      </w:pPr>
      <w:r w:rsidRPr="00A62250">
        <w:rPr>
          <w:rFonts w:ascii="Comic Sans MS" w:hAnsi="Comic Sans MS" w:cs="Arial"/>
          <w:color w:val="000000"/>
          <w:sz w:val="24"/>
          <w:szCs w:val="24"/>
          <w:lang w:val="en-GB"/>
        </w:rPr>
        <w:lastRenderedPageBreak/>
        <w:t>Know about great artists, craft makers and designers, and understand the historical and cultural</w:t>
      </w:r>
      <w:r w:rsidR="00144E7C">
        <w:rPr>
          <w:rFonts w:ascii="Comic Sans MS" w:hAnsi="Comic Sans MS" w:cs="Arial"/>
          <w:color w:val="000000"/>
          <w:sz w:val="24"/>
          <w:szCs w:val="24"/>
          <w:lang w:val="en-GB"/>
        </w:rPr>
        <w:t xml:space="preserve"> </w:t>
      </w:r>
      <w:r w:rsidRPr="00A62250">
        <w:rPr>
          <w:rFonts w:ascii="Comic Sans MS" w:hAnsi="Comic Sans MS" w:cs="Arial"/>
          <w:color w:val="000000"/>
          <w:sz w:val="24"/>
          <w:szCs w:val="24"/>
          <w:lang w:val="en-GB"/>
        </w:rPr>
        <w:t>development of their art forms.</w:t>
      </w:r>
    </w:p>
    <w:p w14:paraId="29BB71A4" w14:textId="77777777" w:rsidR="00A62250" w:rsidRPr="00A62250" w:rsidRDefault="00A62250" w:rsidP="00A62250">
      <w:pPr>
        <w:textAlignment w:val="top"/>
        <w:divId w:val="9987618"/>
        <w:rPr>
          <w:rFonts w:ascii="Comic Sans MS" w:eastAsiaTheme="minorEastAsia" w:hAnsi="Comic Sans MS" w:cs="Arial"/>
          <w:color w:val="000000"/>
          <w:sz w:val="24"/>
          <w:szCs w:val="24"/>
          <w:lang w:val="en-GB"/>
        </w:rPr>
      </w:pPr>
      <w:r w:rsidRPr="00A62250">
        <w:rPr>
          <w:rFonts w:ascii="Comic Sans MS" w:eastAsiaTheme="minorEastAsia" w:hAnsi="Comic Sans MS" w:cs="Arial"/>
          <w:color w:val="000000"/>
          <w:sz w:val="24"/>
          <w:szCs w:val="24"/>
          <w:lang w:val="en-GB"/>
        </w:rPr>
        <w:t> </w:t>
      </w:r>
    </w:p>
    <w:p w14:paraId="170372ED" w14:textId="62F6C7D4" w:rsidR="00A62250" w:rsidRPr="00A62250" w:rsidRDefault="00A62250" w:rsidP="00A62250">
      <w:pPr>
        <w:textAlignment w:val="top"/>
        <w:divId w:val="9987618"/>
        <w:rPr>
          <w:rFonts w:ascii="Comic Sans MS" w:eastAsiaTheme="minorEastAsia" w:hAnsi="Comic Sans MS" w:cs="Arial"/>
          <w:color w:val="000000"/>
          <w:sz w:val="24"/>
          <w:szCs w:val="24"/>
          <w:lang w:val="en-GB"/>
        </w:rPr>
      </w:pPr>
      <w:r w:rsidRPr="00A62250">
        <w:rPr>
          <w:rFonts w:ascii="Comic Sans MS" w:eastAsiaTheme="minorEastAsia" w:hAnsi="Comic Sans MS" w:cs="Arial"/>
          <w:color w:val="000000"/>
          <w:sz w:val="24"/>
          <w:szCs w:val="24"/>
          <w:lang w:val="en-GB"/>
        </w:rPr>
        <w:t xml:space="preserve">Our curriculum at </w:t>
      </w:r>
      <w:r w:rsidR="00FA73D3">
        <w:rPr>
          <w:rFonts w:ascii="Comic Sans MS" w:eastAsiaTheme="minorEastAsia" w:hAnsi="Comic Sans MS" w:cs="Arial"/>
          <w:color w:val="000000"/>
          <w:sz w:val="24"/>
          <w:szCs w:val="24"/>
          <w:lang w:val="en-GB"/>
        </w:rPr>
        <w:t>Myddle</w:t>
      </w:r>
      <w:r w:rsidR="00144E7C">
        <w:rPr>
          <w:rFonts w:ascii="Comic Sans MS" w:eastAsiaTheme="minorEastAsia" w:hAnsi="Comic Sans MS" w:cs="Arial"/>
          <w:color w:val="000000"/>
          <w:sz w:val="24"/>
          <w:szCs w:val="24"/>
          <w:lang w:val="en-GB"/>
        </w:rPr>
        <w:t xml:space="preserve"> </w:t>
      </w:r>
      <w:r w:rsidRPr="00A62250">
        <w:rPr>
          <w:rFonts w:ascii="Comic Sans MS" w:eastAsiaTheme="minorEastAsia" w:hAnsi="Comic Sans MS" w:cs="Arial"/>
          <w:color w:val="000000"/>
          <w:sz w:val="24"/>
          <w:szCs w:val="24"/>
          <w:lang w:val="en-GB"/>
        </w:rPr>
        <w:t>provides a rich and impactful learning environment where the skills and understanding of Art and Design Technology are developed in a personal, safe and expressive manner</w:t>
      </w:r>
      <w:r w:rsidR="00D65895">
        <w:rPr>
          <w:rFonts w:ascii="Comic Sans MS" w:eastAsiaTheme="minorEastAsia" w:hAnsi="Comic Sans MS" w:cs="Arial"/>
          <w:color w:val="000000"/>
          <w:sz w:val="24"/>
          <w:szCs w:val="24"/>
          <w:lang w:val="en-GB"/>
        </w:rPr>
        <w:t>.</w:t>
      </w:r>
    </w:p>
    <w:p w14:paraId="1965871D" w14:textId="66FD21CC" w:rsidR="00FA550A" w:rsidRDefault="00FA550A" w:rsidP="00FA550A">
      <w:pPr>
        <w:rPr>
          <w:rFonts w:ascii="Comic Sans MS" w:hAnsi="Comic Sans MS"/>
          <w:sz w:val="24"/>
        </w:rPr>
      </w:pPr>
    </w:p>
    <w:p w14:paraId="18068D24" w14:textId="77777777" w:rsidR="00FA550A" w:rsidRPr="00FA550A" w:rsidRDefault="00FA550A" w:rsidP="00FA550A">
      <w:pPr>
        <w:rPr>
          <w:rFonts w:ascii="Comic Sans MS" w:hAnsi="Comic Sans MS"/>
          <w:sz w:val="24"/>
        </w:rPr>
      </w:pPr>
    </w:p>
    <w:p w14:paraId="5F7D1CBE" w14:textId="77777777" w:rsidR="006838B1" w:rsidRDefault="006838B1" w:rsidP="006838B1">
      <w:pPr>
        <w:numPr>
          <w:ilvl w:val="0"/>
          <w:numId w:val="13"/>
        </w:numPr>
        <w:jc w:val="center"/>
        <w:rPr>
          <w:rFonts w:ascii="Comic Sans MS" w:hAnsi="Comic Sans MS"/>
          <w:b/>
          <w:sz w:val="24"/>
          <w:u w:val="single"/>
        </w:rPr>
      </w:pPr>
      <w:r w:rsidRPr="006838B1">
        <w:rPr>
          <w:rFonts w:ascii="Comic Sans MS" w:hAnsi="Comic Sans MS"/>
          <w:b/>
          <w:sz w:val="24"/>
          <w:u w:val="single"/>
        </w:rPr>
        <w:t>Planning</w:t>
      </w:r>
    </w:p>
    <w:p w14:paraId="5DC48082" w14:textId="77777777" w:rsidR="006838B1" w:rsidRPr="006838B1" w:rsidRDefault="006838B1" w:rsidP="006838B1">
      <w:pPr>
        <w:jc w:val="center"/>
        <w:rPr>
          <w:rFonts w:ascii="Comic Sans MS" w:hAnsi="Comic Sans MS"/>
          <w:b/>
          <w:sz w:val="24"/>
          <w:u w:val="single"/>
        </w:rPr>
      </w:pPr>
    </w:p>
    <w:p w14:paraId="467AD6F0" w14:textId="5BFB7B09" w:rsidR="0092581A" w:rsidRDefault="00D92369">
      <w:pPr>
        <w:rPr>
          <w:rFonts w:ascii="Comic Sans MS" w:hAnsi="Comic Sans MS"/>
          <w:sz w:val="24"/>
        </w:rPr>
      </w:pPr>
      <w:r w:rsidRPr="00C618A9">
        <w:rPr>
          <w:rFonts w:ascii="Comic Sans MS" w:hAnsi="Comic Sans MS"/>
          <w:sz w:val="24"/>
        </w:rPr>
        <w:t xml:space="preserve">Art </w:t>
      </w:r>
      <w:r w:rsidR="00C43BEC">
        <w:rPr>
          <w:rFonts w:ascii="Comic Sans MS" w:hAnsi="Comic Sans MS"/>
          <w:sz w:val="24"/>
        </w:rPr>
        <w:t xml:space="preserve">and Design Technology </w:t>
      </w:r>
      <w:r w:rsidR="00A034B3">
        <w:rPr>
          <w:rFonts w:ascii="Comic Sans MS" w:hAnsi="Comic Sans MS"/>
          <w:sz w:val="24"/>
        </w:rPr>
        <w:t xml:space="preserve">for Key Stage 1 &amp; 2 </w:t>
      </w:r>
      <w:r w:rsidR="00C43BEC">
        <w:rPr>
          <w:rFonts w:ascii="Comic Sans MS" w:hAnsi="Comic Sans MS"/>
          <w:sz w:val="24"/>
        </w:rPr>
        <w:t>ha</w:t>
      </w:r>
      <w:r w:rsidR="00D84173">
        <w:rPr>
          <w:rFonts w:ascii="Comic Sans MS" w:hAnsi="Comic Sans MS"/>
          <w:sz w:val="24"/>
        </w:rPr>
        <w:t>s</w:t>
      </w:r>
      <w:r w:rsidR="00C43BEC">
        <w:rPr>
          <w:rFonts w:ascii="Comic Sans MS" w:hAnsi="Comic Sans MS"/>
          <w:sz w:val="24"/>
        </w:rPr>
        <w:t xml:space="preserve"> been divided into in</w:t>
      </w:r>
      <w:r w:rsidR="003D62CE">
        <w:rPr>
          <w:rFonts w:ascii="Comic Sans MS" w:hAnsi="Comic Sans MS"/>
          <w:sz w:val="24"/>
        </w:rPr>
        <w:t xml:space="preserve">dividual </w:t>
      </w:r>
      <w:r w:rsidR="00C43BEC">
        <w:rPr>
          <w:rFonts w:ascii="Comic Sans MS" w:hAnsi="Comic Sans MS"/>
          <w:sz w:val="24"/>
        </w:rPr>
        <w:t xml:space="preserve">units </w:t>
      </w:r>
      <w:r w:rsidR="009164AC">
        <w:rPr>
          <w:rFonts w:ascii="Comic Sans MS" w:hAnsi="Comic Sans MS"/>
          <w:sz w:val="24"/>
        </w:rPr>
        <w:t xml:space="preserve">with provided </w:t>
      </w:r>
      <w:r w:rsidR="00B57D8C">
        <w:rPr>
          <w:rFonts w:ascii="Comic Sans MS" w:hAnsi="Comic Sans MS"/>
          <w:sz w:val="24"/>
        </w:rPr>
        <w:t xml:space="preserve"> detailed</w:t>
      </w:r>
      <w:r w:rsidR="004B48E1">
        <w:rPr>
          <w:rFonts w:ascii="Comic Sans MS" w:hAnsi="Comic Sans MS"/>
          <w:sz w:val="24"/>
        </w:rPr>
        <w:t>, comprehensive</w:t>
      </w:r>
      <w:r w:rsidR="00B57D8C">
        <w:rPr>
          <w:rFonts w:ascii="Comic Sans MS" w:hAnsi="Comic Sans MS"/>
          <w:sz w:val="24"/>
        </w:rPr>
        <w:t xml:space="preserve">, </w:t>
      </w:r>
      <w:r w:rsidR="009164AC">
        <w:rPr>
          <w:rFonts w:ascii="Comic Sans MS" w:hAnsi="Comic Sans MS"/>
          <w:sz w:val="24"/>
        </w:rPr>
        <w:t xml:space="preserve">lesson plans and resource links. </w:t>
      </w:r>
      <w:r w:rsidR="00447C6B">
        <w:rPr>
          <w:rFonts w:ascii="Comic Sans MS" w:hAnsi="Comic Sans MS"/>
          <w:sz w:val="24"/>
        </w:rPr>
        <w:t>These assure</w:t>
      </w:r>
      <w:r w:rsidR="00ED47E4">
        <w:rPr>
          <w:rFonts w:ascii="Comic Sans MS" w:hAnsi="Comic Sans MS"/>
          <w:sz w:val="24"/>
        </w:rPr>
        <w:t xml:space="preserve"> progression in teaching and learning</w:t>
      </w:r>
      <w:r w:rsidR="00B26E32">
        <w:rPr>
          <w:rFonts w:ascii="Comic Sans MS" w:hAnsi="Comic Sans MS"/>
          <w:sz w:val="24"/>
        </w:rPr>
        <w:t xml:space="preserve"> across the school</w:t>
      </w:r>
      <w:r w:rsidR="00ED47E4">
        <w:rPr>
          <w:rFonts w:ascii="Comic Sans MS" w:hAnsi="Comic Sans MS"/>
          <w:sz w:val="24"/>
        </w:rPr>
        <w:t xml:space="preserve"> that can </w:t>
      </w:r>
      <w:r w:rsidR="00B26E32">
        <w:rPr>
          <w:rFonts w:ascii="Comic Sans MS" w:hAnsi="Comic Sans MS"/>
          <w:sz w:val="24"/>
        </w:rPr>
        <w:t xml:space="preserve">also </w:t>
      </w:r>
      <w:r w:rsidR="00ED47E4">
        <w:rPr>
          <w:rFonts w:ascii="Comic Sans MS" w:hAnsi="Comic Sans MS"/>
          <w:sz w:val="24"/>
        </w:rPr>
        <w:t>be adapted by tea</w:t>
      </w:r>
      <w:r w:rsidR="00B26E32">
        <w:rPr>
          <w:rFonts w:ascii="Comic Sans MS" w:hAnsi="Comic Sans MS"/>
          <w:sz w:val="24"/>
        </w:rPr>
        <w:t xml:space="preserve">chers to </w:t>
      </w:r>
      <w:r w:rsidRPr="00C618A9">
        <w:rPr>
          <w:rFonts w:ascii="Comic Sans MS" w:hAnsi="Comic Sans MS"/>
          <w:sz w:val="24"/>
        </w:rPr>
        <w:t>mak</w:t>
      </w:r>
      <w:r w:rsidR="00904AA0">
        <w:rPr>
          <w:rFonts w:ascii="Comic Sans MS" w:hAnsi="Comic Sans MS"/>
          <w:sz w:val="24"/>
        </w:rPr>
        <w:t>e</w:t>
      </w:r>
      <w:r w:rsidRPr="00C618A9">
        <w:rPr>
          <w:rFonts w:ascii="Comic Sans MS" w:hAnsi="Comic Sans MS"/>
          <w:sz w:val="24"/>
        </w:rPr>
        <w:t xml:space="preserve"> meaningful cross-curricular links where appropriate</w:t>
      </w:r>
      <w:r w:rsidR="0078330E">
        <w:rPr>
          <w:rFonts w:ascii="Comic Sans MS" w:hAnsi="Comic Sans MS"/>
          <w:sz w:val="24"/>
        </w:rPr>
        <w:t xml:space="preserve"> (see planning overview and progression of skills document)</w:t>
      </w:r>
      <w:r w:rsidRPr="00C618A9">
        <w:rPr>
          <w:rFonts w:ascii="Comic Sans MS" w:hAnsi="Comic Sans MS"/>
          <w:sz w:val="24"/>
        </w:rPr>
        <w:t>.</w:t>
      </w:r>
      <w:r w:rsidR="009254AF">
        <w:rPr>
          <w:rFonts w:ascii="Comic Sans MS" w:hAnsi="Comic Sans MS"/>
          <w:sz w:val="24"/>
        </w:rPr>
        <w:t xml:space="preserve"> Each year group has one Art and one Design Technology  unit per term that</w:t>
      </w:r>
      <w:r w:rsidR="00A53630">
        <w:rPr>
          <w:rFonts w:ascii="Comic Sans MS" w:hAnsi="Comic Sans MS"/>
          <w:sz w:val="24"/>
        </w:rPr>
        <w:t xml:space="preserve"> </w:t>
      </w:r>
      <w:r w:rsidR="000109C9">
        <w:rPr>
          <w:rFonts w:ascii="Comic Sans MS" w:hAnsi="Comic Sans MS"/>
          <w:sz w:val="24"/>
        </w:rPr>
        <w:t>can be delivered through a  weekly lesson or</w:t>
      </w:r>
      <w:r w:rsidR="00BC4991">
        <w:rPr>
          <w:rFonts w:ascii="Comic Sans MS" w:hAnsi="Comic Sans MS"/>
          <w:sz w:val="24"/>
        </w:rPr>
        <w:t xml:space="preserve"> a block</w:t>
      </w:r>
      <w:r w:rsidR="00BF7FDC">
        <w:rPr>
          <w:rFonts w:ascii="Comic Sans MS" w:hAnsi="Comic Sans MS"/>
          <w:sz w:val="24"/>
        </w:rPr>
        <w:t xml:space="preserve"> depending on the nature of the tasks.</w:t>
      </w:r>
    </w:p>
    <w:p w14:paraId="2286D748" w14:textId="77777777" w:rsidR="00574B42" w:rsidRDefault="00574B42">
      <w:pPr>
        <w:rPr>
          <w:rFonts w:ascii="Comic Sans MS" w:hAnsi="Comic Sans MS"/>
          <w:sz w:val="24"/>
        </w:rPr>
      </w:pPr>
    </w:p>
    <w:p w14:paraId="5682F31C" w14:textId="2722EC81" w:rsidR="00D92369" w:rsidRPr="00C618A9" w:rsidRDefault="00D92369">
      <w:pPr>
        <w:rPr>
          <w:rFonts w:ascii="Comic Sans MS" w:hAnsi="Comic Sans MS"/>
          <w:sz w:val="24"/>
        </w:rPr>
      </w:pPr>
      <w:r w:rsidRPr="00C618A9">
        <w:rPr>
          <w:rFonts w:ascii="Comic Sans MS" w:hAnsi="Comic Sans MS"/>
          <w:sz w:val="24"/>
        </w:rPr>
        <w:t>Opportunities to go on visits to galleries/places of cultural interest or to have artists working in school should be incorporated where possible.</w:t>
      </w:r>
      <w:r w:rsidR="00A41B7F">
        <w:rPr>
          <w:rFonts w:ascii="Comic Sans MS" w:hAnsi="Comic Sans MS"/>
          <w:sz w:val="24"/>
        </w:rPr>
        <w:t xml:space="preserve"> Additional whole school art and design </w:t>
      </w:r>
      <w:r w:rsidR="00E37BFC">
        <w:rPr>
          <w:rFonts w:ascii="Comic Sans MS" w:hAnsi="Comic Sans MS"/>
          <w:sz w:val="24"/>
        </w:rPr>
        <w:t xml:space="preserve">opportunities are also embraced by the </w:t>
      </w:r>
      <w:r w:rsidR="00EA0B21">
        <w:rPr>
          <w:rFonts w:ascii="Comic Sans MS" w:hAnsi="Comic Sans MS"/>
          <w:sz w:val="24"/>
        </w:rPr>
        <w:t>school</w:t>
      </w:r>
      <w:r w:rsidR="00E37BFC">
        <w:rPr>
          <w:rFonts w:ascii="Comic Sans MS" w:hAnsi="Comic Sans MS"/>
          <w:sz w:val="24"/>
        </w:rPr>
        <w:t xml:space="preserve"> e.g. </w:t>
      </w:r>
      <w:r w:rsidR="00911A51">
        <w:rPr>
          <w:rFonts w:ascii="Comic Sans MS" w:hAnsi="Comic Sans MS"/>
          <w:sz w:val="24"/>
        </w:rPr>
        <w:t>seasonal church displays</w:t>
      </w:r>
      <w:r w:rsidR="004043E1">
        <w:rPr>
          <w:rFonts w:ascii="Comic Sans MS" w:hAnsi="Comic Sans MS"/>
          <w:sz w:val="24"/>
        </w:rPr>
        <w:t xml:space="preserve">, </w:t>
      </w:r>
      <w:r w:rsidR="00911A51">
        <w:rPr>
          <w:rFonts w:ascii="Comic Sans MS" w:hAnsi="Comic Sans MS"/>
          <w:sz w:val="24"/>
        </w:rPr>
        <w:t>local village events</w:t>
      </w:r>
      <w:r w:rsidR="004043E1">
        <w:rPr>
          <w:rFonts w:ascii="Comic Sans MS" w:hAnsi="Comic Sans MS"/>
          <w:sz w:val="24"/>
        </w:rPr>
        <w:t>, national competitions.</w:t>
      </w:r>
    </w:p>
    <w:p w14:paraId="78B56AFC" w14:textId="77777777" w:rsidR="00C2173C" w:rsidRPr="00C618A9" w:rsidRDefault="00C2173C" w:rsidP="00C2173C">
      <w:pPr>
        <w:pStyle w:val="Style2"/>
        <w:ind w:left="0" w:firstLine="0"/>
        <w:rPr>
          <w:rFonts w:ascii="Comic Sans MS" w:eastAsia="Times New Roman" w:hAnsi="Comic Sans MS" w:cs="Times New Roman"/>
          <w:b/>
          <w:sz w:val="24"/>
          <w:szCs w:val="20"/>
          <w:lang w:val="en-US" w:eastAsia="en-GB"/>
        </w:rPr>
      </w:pPr>
    </w:p>
    <w:p w14:paraId="62D64260" w14:textId="77777777" w:rsidR="00C2173C" w:rsidRPr="006838B1" w:rsidRDefault="00C2173C" w:rsidP="00C2173C">
      <w:pPr>
        <w:pStyle w:val="Style2"/>
        <w:ind w:left="0" w:firstLine="0"/>
        <w:rPr>
          <w:rFonts w:ascii="Comic Sans MS" w:hAnsi="Comic Sans MS"/>
          <w:b/>
          <w:sz w:val="24"/>
          <w:szCs w:val="24"/>
        </w:rPr>
      </w:pPr>
      <w:r w:rsidRPr="006838B1">
        <w:rPr>
          <w:rFonts w:ascii="Comic Sans MS" w:hAnsi="Comic Sans MS"/>
          <w:b/>
          <w:sz w:val="24"/>
          <w:szCs w:val="24"/>
        </w:rPr>
        <w:t>EYFS</w:t>
      </w:r>
    </w:p>
    <w:p w14:paraId="50BD4E64" w14:textId="77777777" w:rsidR="00C2173C" w:rsidRPr="006838B1" w:rsidRDefault="00C2173C" w:rsidP="006838B1">
      <w:pPr>
        <w:pStyle w:val="PolicyLevel3"/>
        <w:ind w:left="0" w:firstLine="0"/>
        <w:rPr>
          <w:rFonts w:ascii="Comic Sans MS" w:hAnsi="Comic Sans MS"/>
          <w:sz w:val="24"/>
          <w:szCs w:val="24"/>
        </w:rPr>
      </w:pPr>
      <w:r w:rsidRPr="006838B1">
        <w:rPr>
          <w:rFonts w:ascii="Comic Sans MS" w:hAnsi="Comic Sans MS"/>
          <w:sz w:val="24"/>
          <w:szCs w:val="24"/>
        </w:rPr>
        <w:t xml:space="preserve">In the EYFS (Early Years Foundation Stage) pupils are given the opportunity to explore texture, colour, shape, form and space. </w:t>
      </w:r>
    </w:p>
    <w:p w14:paraId="0975334A" w14:textId="68A0D744" w:rsidR="00C2173C" w:rsidRPr="006838B1" w:rsidRDefault="00C2173C" w:rsidP="006838B1">
      <w:pPr>
        <w:pStyle w:val="PolicyLevel3"/>
        <w:ind w:left="0" w:firstLine="0"/>
        <w:rPr>
          <w:rFonts w:ascii="Comic Sans MS" w:hAnsi="Comic Sans MS"/>
          <w:sz w:val="24"/>
          <w:szCs w:val="24"/>
        </w:rPr>
      </w:pPr>
      <w:r w:rsidRPr="006838B1">
        <w:rPr>
          <w:rFonts w:ascii="Comic Sans MS" w:hAnsi="Comic Sans MS"/>
          <w:sz w:val="24"/>
          <w:szCs w:val="24"/>
        </w:rPr>
        <w:t>They develop their imagination and creativity and begin to investigate the qualities of materials</w:t>
      </w:r>
      <w:r w:rsidR="00BF0F73">
        <w:rPr>
          <w:rFonts w:ascii="Comic Sans MS" w:hAnsi="Comic Sans MS"/>
          <w:sz w:val="24"/>
          <w:szCs w:val="24"/>
        </w:rPr>
        <w:t>, products</w:t>
      </w:r>
      <w:r w:rsidRPr="006838B1">
        <w:rPr>
          <w:rFonts w:ascii="Comic Sans MS" w:hAnsi="Comic Sans MS"/>
          <w:sz w:val="24"/>
          <w:szCs w:val="24"/>
        </w:rPr>
        <w:t xml:space="preserve"> and processes. </w:t>
      </w:r>
    </w:p>
    <w:p w14:paraId="703D5301" w14:textId="77777777" w:rsidR="00C2173C" w:rsidRPr="006838B1" w:rsidRDefault="00C2173C" w:rsidP="006838B1">
      <w:pPr>
        <w:pStyle w:val="PolicyLevel3"/>
        <w:ind w:left="0" w:firstLine="0"/>
        <w:rPr>
          <w:rFonts w:ascii="Comic Sans MS" w:hAnsi="Comic Sans MS"/>
          <w:sz w:val="24"/>
          <w:szCs w:val="24"/>
        </w:rPr>
      </w:pPr>
      <w:r w:rsidRPr="006838B1">
        <w:rPr>
          <w:rFonts w:ascii="Comic Sans MS" w:hAnsi="Comic Sans MS"/>
          <w:sz w:val="24"/>
          <w:szCs w:val="24"/>
        </w:rPr>
        <w:t xml:space="preserve">They begin to use colour and shape to express themselves. </w:t>
      </w:r>
    </w:p>
    <w:p w14:paraId="7BA6453F" w14:textId="7D99CF99" w:rsidR="00C2173C" w:rsidRDefault="00C2173C" w:rsidP="006838B1">
      <w:pPr>
        <w:pStyle w:val="PolicyLevel3"/>
        <w:ind w:left="0" w:firstLine="0"/>
        <w:rPr>
          <w:rFonts w:ascii="Comic Sans MS" w:hAnsi="Comic Sans MS"/>
          <w:sz w:val="24"/>
          <w:szCs w:val="24"/>
        </w:rPr>
      </w:pPr>
      <w:r w:rsidRPr="006838B1">
        <w:rPr>
          <w:rFonts w:ascii="Comic Sans MS" w:hAnsi="Comic Sans MS"/>
          <w:sz w:val="24"/>
          <w:szCs w:val="24"/>
        </w:rPr>
        <w:t>They investigate the use of pattern and texture to represent ideas or emotions.</w:t>
      </w:r>
    </w:p>
    <w:p w14:paraId="10BE2236" w14:textId="51985E11" w:rsidR="004D4F6B" w:rsidRPr="006838B1" w:rsidRDefault="004D4F6B" w:rsidP="006838B1">
      <w:pPr>
        <w:pStyle w:val="PolicyLevel3"/>
        <w:ind w:left="0" w:firstLine="0"/>
        <w:rPr>
          <w:rFonts w:ascii="Comic Sans MS" w:hAnsi="Comic Sans MS"/>
          <w:sz w:val="24"/>
          <w:szCs w:val="24"/>
        </w:rPr>
      </w:pPr>
      <w:r>
        <w:rPr>
          <w:rFonts w:ascii="Comic Sans MS" w:hAnsi="Comic Sans MS"/>
          <w:sz w:val="24"/>
          <w:szCs w:val="24"/>
        </w:rPr>
        <w:t xml:space="preserve">They have opportunities to </w:t>
      </w:r>
      <w:r w:rsidR="00BF0F73">
        <w:rPr>
          <w:rFonts w:ascii="Comic Sans MS" w:hAnsi="Comic Sans MS"/>
          <w:sz w:val="24"/>
          <w:szCs w:val="24"/>
        </w:rPr>
        <w:t>evaluate existing products and d</w:t>
      </w:r>
      <w:r w:rsidR="006518C2">
        <w:rPr>
          <w:rFonts w:ascii="Comic Sans MS" w:hAnsi="Comic Sans MS"/>
          <w:sz w:val="24"/>
          <w:szCs w:val="24"/>
        </w:rPr>
        <w:t>esign and make</w:t>
      </w:r>
      <w:r w:rsidR="00BF0F73">
        <w:rPr>
          <w:rFonts w:ascii="Comic Sans MS" w:hAnsi="Comic Sans MS"/>
          <w:sz w:val="24"/>
          <w:szCs w:val="24"/>
        </w:rPr>
        <w:t xml:space="preserve"> their own.</w:t>
      </w:r>
    </w:p>
    <w:p w14:paraId="6FB7832E" w14:textId="77777777" w:rsidR="00D92369" w:rsidRDefault="00D92369"/>
    <w:p w14:paraId="6E307BD6" w14:textId="77777777" w:rsidR="00D92369" w:rsidRPr="006838B1" w:rsidRDefault="006838B1" w:rsidP="006838B1">
      <w:pPr>
        <w:pStyle w:val="Heading1"/>
        <w:ind w:left="720"/>
        <w:rPr>
          <w:u w:val="single"/>
        </w:rPr>
      </w:pPr>
      <w:r w:rsidRPr="006838B1">
        <w:rPr>
          <w:u w:val="single"/>
        </w:rPr>
        <w:t>Links with other areas of the curriculum</w:t>
      </w:r>
    </w:p>
    <w:p w14:paraId="550BB1F5" w14:textId="77777777" w:rsidR="00D92369" w:rsidRDefault="00D92369">
      <w:pPr>
        <w:jc w:val="center"/>
        <w:rPr>
          <w:rFonts w:ascii="Comic Sans MS" w:hAnsi="Comic Sans MS"/>
          <w:b/>
          <w:sz w:val="24"/>
        </w:rPr>
      </w:pPr>
    </w:p>
    <w:p w14:paraId="3CB6EF87" w14:textId="5587F1E0" w:rsidR="00D92369" w:rsidRDefault="00D92369">
      <w:pPr>
        <w:rPr>
          <w:rFonts w:ascii="Comic Sans MS" w:hAnsi="Comic Sans MS"/>
          <w:sz w:val="24"/>
        </w:rPr>
      </w:pPr>
      <w:r>
        <w:rPr>
          <w:rFonts w:ascii="Comic Sans MS" w:hAnsi="Comic Sans MS"/>
          <w:sz w:val="24"/>
        </w:rPr>
        <w:t xml:space="preserve">As well as making its own distinctive contribution to the school curriculum, Art </w:t>
      </w:r>
      <w:r w:rsidR="001B23D8">
        <w:rPr>
          <w:rFonts w:ascii="Comic Sans MS" w:hAnsi="Comic Sans MS"/>
          <w:sz w:val="24"/>
        </w:rPr>
        <w:t xml:space="preserve">and </w:t>
      </w:r>
      <w:r>
        <w:rPr>
          <w:rFonts w:ascii="Comic Sans MS" w:hAnsi="Comic Sans MS"/>
          <w:sz w:val="24"/>
        </w:rPr>
        <w:t xml:space="preserve"> Design</w:t>
      </w:r>
      <w:r w:rsidR="00544251">
        <w:rPr>
          <w:rFonts w:ascii="Comic Sans MS" w:hAnsi="Comic Sans MS"/>
          <w:sz w:val="24"/>
        </w:rPr>
        <w:t xml:space="preserve"> Technology </w:t>
      </w:r>
      <w:r>
        <w:rPr>
          <w:rFonts w:ascii="Comic Sans MS" w:hAnsi="Comic Sans MS"/>
          <w:sz w:val="24"/>
        </w:rPr>
        <w:t xml:space="preserve">contributes to the wider aims of primary education. </w:t>
      </w:r>
    </w:p>
    <w:p w14:paraId="510FDA9E" w14:textId="77777777" w:rsidR="00D92369" w:rsidRDefault="00D92369">
      <w:pPr>
        <w:rPr>
          <w:rFonts w:ascii="Comic Sans MS" w:hAnsi="Comic Sans MS"/>
          <w:sz w:val="24"/>
        </w:rPr>
      </w:pPr>
      <w:r>
        <w:rPr>
          <w:rFonts w:ascii="Comic Sans MS" w:hAnsi="Comic Sans MS"/>
          <w:sz w:val="24"/>
        </w:rPr>
        <w:lastRenderedPageBreak/>
        <w:t>for example</w:t>
      </w:r>
    </w:p>
    <w:p w14:paraId="6842D1A9" w14:textId="77777777" w:rsidR="00D92369" w:rsidRDefault="00D92369">
      <w:pPr>
        <w:rPr>
          <w:rFonts w:ascii="Comic Sans MS" w:hAnsi="Comic Sans MS"/>
          <w:sz w:val="24"/>
        </w:rPr>
      </w:pPr>
      <w:r>
        <w:rPr>
          <w:rFonts w:ascii="Comic Sans MS" w:hAnsi="Comic Sans MS"/>
          <w:b/>
          <w:sz w:val="24"/>
        </w:rPr>
        <w:t>English</w:t>
      </w:r>
      <w:r>
        <w:rPr>
          <w:rFonts w:ascii="Comic Sans MS" w:hAnsi="Comic Sans MS"/>
          <w:sz w:val="24"/>
        </w:rPr>
        <w:t xml:space="preserve">       discussion - speaking and listening      descriptive writing</w:t>
      </w:r>
    </w:p>
    <w:p w14:paraId="667240AB" w14:textId="77777777" w:rsidR="00D92369" w:rsidRDefault="00D92369">
      <w:pPr>
        <w:rPr>
          <w:rFonts w:ascii="Comic Sans MS" w:hAnsi="Comic Sans MS"/>
          <w:sz w:val="24"/>
        </w:rPr>
      </w:pPr>
      <w:r>
        <w:rPr>
          <w:rFonts w:ascii="Comic Sans MS" w:hAnsi="Comic Sans MS"/>
          <w:sz w:val="24"/>
        </w:rPr>
        <w:t xml:space="preserve">                  subject-specific vocabulary  </w:t>
      </w:r>
      <w:proofErr w:type="spellStart"/>
      <w:r>
        <w:rPr>
          <w:rFonts w:ascii="Comic Sans MS" w:hAnsi="Comic Sans MS"/>
          <w:sz w:val="24"/>
        </w:rPr>
        <w:t>ie</w:t>
      </w:r>
      <w:proofErr w:type="spellEnd"/>
      <w:r>
        <w:rPr>
          <w:rFonts w:ascii="Comic Sans MS" w:hAnsi="Comic Sans MS"/>
          <w:sz w:val="24"/>
        </w:rPr>
        <w:t xml:space="preserve">  key words and phrases</w:t>
      </w:r>
    </w:p>
    <w:p w14:paraId="4827DF20" w14:textId="77777777" w:rsidR="00D92369" w:rsidRDefault="00D92369">
      <w:pPr>
        <w:rPr>
          <w:rFonts w:ascii="Comic Sans MS" w:hAnsi="Comic Sans MS"/>
          <w:sz w:val="24"/>
        </w:rPr>
      </w:pPr>
      <w:r>
        <w:rPr>
          <w:rFonts w:ascii="Comic Sans MS" w:hAnsi="Comic Sans MS"/>
          <w:sz w:val="24"/>
        </w:rPr>
        <w:t xml:space="preserve">                  report writing      instructions      poetry    story writing</w:t>
      </w:r>
    </w:p>
    <w:p w14:paraId="3CA7A3E5" w14:textId="77777777" w:rsidR="00D92369" w:rsidRDefault="00D92369">
      <w:pPr>
        <w:rPr>
          <w:rFonts w:ascii="Comic Sans MS" w:hAnsi="Comic Sans MS"/>
          <w:sz w:val="24"/>
        </w:rPr>
      </w:pPr>
      <w:r>
        <w:rPr>
          <w:rFonts w:ascii="Comic Sans MS" w:hAnsi="Comic Sans MS"/>
          <w:sz w:val="24"/>
        </w:rPr>
        <w:t xml:space="preserve">                  annotation </w:t>
      </w:r>
    </w:p>
    <w:p w14:paraId="064756CC" w14:textId="77777777" w:rsidR="00D92369" w:rsidRDefault="00D92369">
      <w:pPr>
        <w:rPr>
          <w:rFonts w:ascii="Comic Sans MS" w:hAnsi="Comic Sans MS"/>
          <w:sz w:val="24"/>
        </w:rPr>
      </w:pPr>
    </w:p>
    <w:p w14:paraId="79D971F9" w14:textId="77777777" w:rsidR="00D92369" w:rsidRDefault="00D92369">
      <w:pPr>
        <w:rPr>
          <w:rFonts w:ascii="Comic Sans MS" w:hAnsi="Comic Sans MS"/>
          <w:sz w:val="24"/>
        </w:rPr>
      </w:pPr>
      <w:proofErr w:type="spellStart"/>
      <w:r>
        <w:rPr>
          <w:rFonts w:ascii="Comic Sans MS" w:hAnsi="Comic Sans MS"/>
          <w:b/>
          <w:sz w:val="24"/>
        </w:rPr>
        <w:t>Maths</w:t>
      </w:r>
      <w:proofErr w:type="spellEnd"/>
      <w:r>
        <w:rPr>
          <w:rFonts w:ascii="Comic Sans MS" w:hAnsi="Comic Sans MS"/>
          <w:b/>
          <w:sz w:val="24"/>
        </w:rPr>
        <w:t xml:space="preserve">   </w:t>
      </w:r>
      <w:r>
        <w:rPr>
          <w:rFonts w:ascii="Comic Sans MS" w:hAnsi="Comic Sans MS"/>
          <w:sz w:val="24"/>
        </w:rPr>
        <w:t xml:space="preserve">     shape and space     pattern    symmetry   scale   tessellation</w:t>
      </w:r>
    </w:p>
    <w:p w14:paraId="25F6618F" w14:textId="77777777" w:rsidR="00D92369" w:rsidRDefault="00D92369">
      <w:pPr>
        <w:rPr>
          <w:rFonts w:ascii="Comic Sans MS" w:hAnsi="Comic Sans MS"/>
          <w:sz w:val="24"/>
        </w:rPr>
      </w:pPr>
    </w:p>
    <w:p w14:paraId="7809676A" w14:textId="77777777" w:rsidR="00D92369" w:rsidRDefault="00D92369">
      <w:pPr>
        <w:rPr>
          <w:rFonts w:ascii="Comic Sans MS" w:hAnsi="Comic Sans MS"/>
          <w:sz w:val="24"/>
        </w:rPr>
      </w:pPr>
      <w:r>
        <w:rPr>
          <w:rFonts w:ascii="Comic Sans MS" w:hAnsi="Comic Sans MS"/>
          <w:b/>
          <w:sz w:val="24"/>
        </w:rPr>
        <w:t>ICT</w:t>
      </w:r>
      <w:r>
        <w:rPr>
          <w:rFonts w:ascii="Comic Sans MS" w:hAnsi="Comic Sans MS"/>
          <w:sz w:val="24"/>
        </w:rPr>
        <w:t xml:space="preserve">            word processing      digital camera      picture packages                                                                                                                                                                  </w:t>
      </w:r>
    </w:p>
    <w:p w14:paraId="1BD13DC1" w14:textId="77777777" w:rsidR="00D92369" w:rsidRDefault="00D92369">
      <w:pPr>
        <w:tabs>
          <w:tab w:val="left" w:pos="1365"/>
        </w:tabs>
        <w:rPr>
          <w:rFonts w:ascii="Comic Sans MS" w:hAnsi="Comic Sans MS"/>
          <w:sz w:val="24"/>
        </w:rPr>
      </w:pPr>
      <w:r>
        <w:rPr>
          <w:rFonts w:ascii="Comic Sans MS" w:hAnsi="Comic Sans MS"/>
          <w:sz w:val="24"/>
        </w:rPr>
        <w:tab/>
        <w:t>(e.g. catena imagination)</w:t>
      </w:r>
    </w:p>
    <w:p w14:paraId="453ACC7C" w14:textId="77777777" w:rsidR="00D92369" w:rsidRDefault="00D92369">
      <w:pPr>
        <w:tabs>
          <w:tab w:val="left" w:pos="1365"/>
        </w:tabs>
        <w:rPr>
          <w:rFonts w:ascii="Comic Sans MS" w:hAnsi="Comic Sans MS"/>
          <w:sz w:val="24"/>
        </w:rPr>
      </w:pPr>
    </w:p>
    <w:p w14:paraId="190A08C0" w14:textId="1FF5CC46" w:rsidR="00D92369" w:rsidRDefault="00D92369">
      <w:pPr>
        <w:rPr>
          <w:rFonts w:ascii="Comic Sans MS" w:hAnsi="Comic Sans MS"/>
          <w:sz w:val="24"/>
        </w:rPr>
      </w:pPr>
      <w:r>
        <w:rPr>
          <w:rFonts w:ascii="Comic Sans MS" w:hAnsi="Comic Sans MS"/>
          <w:sz w:val="24"/>
        </w:rPr>
        <w:t xml:space="preserve"> </w:t>
      </w:r>
    </w:p>
    <w:p w14:paraId="30FE692B" w14:textId="77777777" w:rsidR="00D92369" w:rsidRDefault="00D92369">
      <w:pPr>
        <w:rPr>
          <w:rFonts w:ascii="Comic Sans MS" w:hAnsi="Comic Sans MS"/>
          <w:sz w:val="24"/>
        </w:rPr>
      </w:pPr>
    </w:p>
    <w:p w14:paraId="2B157209" w14:textId="77777777" w:rsidR="00D92369" w:rsidRDefault="00D92369">
      <w:pPr>
        <w:rPr>
          <w:rFonts w:ascii="Comic Sans MS" w:hAnsi="Comic Sans MS"/>
          <w:sz w:val="24"/>
        </w:rPr>
      </w:pPr>
      <w:r>
        <w:rPr>
          <w:rFonts w:ascii="Comic Sans MS" w:hAnsi="Comic Sans MS"/>
          <w:b/>
          <w:sz w:val="24"/>
        </w:rPr>
        <w:t>SMSC</w:t>
      </w:r>
      <w:r>
        <w:rPr>
          <w:rFonts w:ascii="Comic Sans MS" w:hAnsi="Comic Sans MS"/>
          <w:sz w:val="24"/>
        </w:rPr>
        <w:t xml:space="preserve">        social :  sharing work, developing mutual respect and trust</w:t>
      </w:r>
    </w:p>
    <w:p w14:paraId="70C48DD2" w14:textId="77777777" w:rsidR="00D92369" w:rsidRDefault="00D92369">
      <w:pPr>
        <w:rPr>
          <w:rFonts w:ascii="Comic Sans MS" w:hAnsi="Comic Sans MS"/>
          <w:sz w:val="24"/>
        </w:rPr>
      </w:pPr>
      <w:r>
        <w:rPr>
          <w:rFonts w:ascii="Comic Sans MS" w:hAnsi="Comic Sans MS"/>
          <w:sz w:val="24"/>
        </w:rPr>
        <w:t xml:space="preserve">                  moral :  </w:t>
      </w:r>
      <w:proofErr w:type="spellStart"/>
      <w:r>
        <w:rPr>
          <w:rFonts w:ascii="Comic Sans MS" w:hAnsi="Comic Sans MS"/>
          <w:sz w:val="24"/>
        </w:rPr>
        <w:t>recognising</w:t>
      </w:r>
      <w:proofErr w:type="spellEnd"/>
      <w:r>
        <w:rPr>
          <w:rFonts w:ascii="Comic Sans MS" w:hAnsi="Comic Sans MS"/>
          <w:sz w:val="24"/>
        </w:rPr>
        <w:t xml:space="preserve"> that others’ ideas may differ from one’s own</w:t>
      </w:r>
    </w:p>
    <w:p w14:paraId="3F81A73A" w14:textId="77777777" w:rsidR="00D92369" w:rsidRDefault="00D92369">
      <w:pPr>
        <w:rPr>
          <w:rFonts w:ascii="Comic Sans MS" w:hAnsi="Comic Sans MS"/>
          <w:sz w:val="24"/>
        </w:rPr>
      </w:pPr>
      <w:r>
        <w:rPr>
          <w:rFonts w:ascii="Comic Sans MS" w:hAnsi="Comic Sans MS"/>
          <w:sz w:val="24"/>
        </w:rPr>
        <w:t xml:space="preserve">                  spiritual :  fostering self-worth and self-esteem through their </w:t>
      </w:r>
    </w:p>
    <w:p w14:paraId="6BF9324F" w14:textId="77777777" w:rsidR="00D92369" w:rsidRDefault="00D92369">
      <w:pPr>
        <w:rPr>
          <w:rFonts w:ascii="Comic Sans MS" w:hAnsi="Comic Sans MS"/>
          <w:sz w:val="24"/>
        </w:rPr>
      </w:pPr>
      <w:r>
        <w:rPr>
          <w:rFonts w:ascii="Comic Sans MS" w:hAnsi="Comic Sans MS"/>
          <w:sz w:val="24"/>
        </w:rPr>
        <w:t xml:space="preserve">                                   own achievements</w:t>
      </w:r>
    </w:p>
    <w:p w14:paraId="520C0386" w14:textId="77777777" w:rsidR="00D92369" w:rsidRDefault="00D92369">
      <w:pPr>
        <w:rPr>
          <w:rFonts w:ascii="Comic Sans MS" w:hAnsi="Comic Sans MS"/>
          <w:sz w:val="24"/>
        </w:rPr>
      </w:pPr>
      <w:r>
        <w:rPr>
          <w:rFonts w:ascii="Comic Sans MS" w:hAnsi="Comic Sans MS"/>
          <w:sz w:val="24"/>
        </w:rPr>
        <w:t xml:space="preserve">                  cultural :  multicultural experiences through visits to galleries, </w:t>
      </w:r>
    </w:p>
    <w:p w14:paraId="31F00B37" w14:textId="77777777" w:rsidR="00D92369" w:rsidRDefault="00D92369">
      <w:pPr>
        <w:rPr>
          <w:rFonts w:ascii="Comic Sans MS" w:hAnsi="Comic Sans MS"/>
          <w:sz w:val="24"/>
        </w:rPr>
      </w:pPr>
      <w:r>
        <w:rPr>
          <w:rFonts w:ascii="Comic Sans MS" w:hAnsi="Comic Sans MS"/>
          <w:sz w:val="24"/>
        </w:rPr>
        <w:t xml:space="preserve">                                  working with artists, responding to works of art and</w:t>
      </w:r>
    </w:p>
    <w:p w14:paraId="60EB0728" w14:textId="2D4B1422" w:rsidR="00D92369" w:rsidRDefault="00D92369">
      <w:pPr>
        <w:rPr>
          <w:rFonts w:ascii="Comic Sans MS" w:hAnsi="Comic Sans MS"/>
          <w:sz w:val="24"/>
        </w:rPr>
      </w:pPr>
      <w:r>
        <w:rPr>
          <w:rFonts w:ascii="Comic Sans MS" w:hAnsi="Comic Sans MS"/>
          <w:sz w:val="24"/>
        </w:rPr>
        <w:t xml:space="preserve">                                  </w:t>
      </w:r>
      <w:r w:rsidR="009218A4">
        <w:rPr>
          <w:rFonts w:ascii="Comic Sans MS" w:hAnsi="Comic Sans MS"/>
          <w:sz w:val="24"/>
        </w:rPr>
        <w:t>artifacts</w:t>
      </w:r>
      <w:r>
        <w:rPr>
          <w:rFonts w:ascii="Comic Sans MS" w:hAnsi="Comic Sans MS"/>
          <w:sz w:val="24"/>
        </w:rPr>
        <w:t xml:space="preserve"> from our own and other cultures</w:t>
      </w:r>
    </w:p>
    <w:p w14:paraId="337E82FE" w14:textId="77777777" w:rsidR="00D92369" w:rsidRDefault="00D92369">
      <w:pPr>
        <w:rPr>
          <w:rFonts w:ascii="Comic Sans MS" w:hAnsi="Comic Sans MS"/>
          <w:sz w:val="24"/>
        </w:rPr>
      </w:pPr>
    </w:p>
    <w:p w14:paraId="17740E9C" w14:textId="77777777" w:rsidR="00D92369" w:rsidRDefault="00D92369">
      <w:pPr>
        <w:rPr>
          <w:rFonts w:ascii="Comic Sans MS" w:hAnsi="Comic Sans MS"/>
          <w:sz w:val="24"/>
        </w:rPr>
      </w:pPr>
      <w:r>
        <w:rPr>
          <w:rFonts w:ascii="Comic Sans MS" w:hAnsi="Comic Sans MS"/>
          <w:sz w:val="24"/>
        </w:rPr>
        <w:t xml:space="preserve">By using </w:t>
      </w:r>
      <w:r>
        <w:rPr>
          <w:rFonts w:ascii="Comic Sans MS" w:hAnsi="Comic Sans MS"/>
          <w:b/>
          <w:sz w:val="24"/>
        </w:rPr>
        <w:t>thinking skills</w:t>
      </w:r>
      <w:r>
        <w:rPr>
          <w:rFonts w:ascii="Comic Sans MS" w:hAnsi="Comic Sans MS"/>
          <w:sz w:val="24"/>
        </w:rPr>
        <w:t xml:space="preserve"> children can focus on knowing </w:t>
      </w:r>
      <w:r>
        <w:rPr>
          <w:rFonts w:ascii="Comic Sans MS" w:hAnsi="Comic Sans MS"/>
          <w:i/>
          <w:sz w:val="24"/>
        </w:rPr>
        <w:t>how</w:t>
      </w:r>
      <w:r>
        <w:rPr>
          <w:rFonts w:ascii="Comic Sans MS" w:hAnsi="Comic Sans MS"/>
          <w:sz w:val="24"/>
        </w:rPr>
        <w:t xml:space="preserve"> as well as </w:t>
      </w:r>
    </w:p>
    <w:p w14:paraId="5A614352" w14:textId="16BFDCC8" w:rsidR="00D92369" w:rsidRDefault="00D92369">
      <w:pPr>
        <w:rPr>
          <w:rFonts w:ascii="Comic Sans MS" w:hAnsi="Comic Sans MS"/>
          <w:sz w:val="24"/>
        </w:rPr>
      </w:pPr>
      <w:r>
        <w:rPr>
          <w:rFonts w:ascii="Comic Sans MS" w:hAnsi="Comic Sans MS"/>
          <w:sz w:val="24"/>
        </w:rPr>
        <w:t xml:space="preserve">knowing </w:t>
      </w:r>
      <w:r>
        <w:rPr>
          <w:rFonts w:ascii="Comic Sans MS" w:hAnsi="Comic Sans MS"/>
          <w:i/>
          <w:sz w:val="24"/>
        </w:rPr>
        <w:t>what</w:t>
      </w:r>
      <w:r>
        <w:rPr>
          <w:rFonts w:ascii="Comic Sans MS" w:hAnsi="Comic Sans MS"/>
          <w:sz w:val="24"/>
        </w:rPr>
        <w:t xml:space="preserve"> - on learning how to learn.  Many aspects of </w:t>
      </w:r>
      <w:r w:rsidR="009411EF">
        <w:rPr>
          <w:rFonts w:ascii="Comic Sans MS" w:hAnsi="Comic Sans MS"/>
          <w:sz w:val="24"/>
        </w:rPr>
        <w:t xml:space="preserve">Art and Design Technology </w:t>
      </w:r>
      <w:r>
        <w:rPr>
          <w:rFonts w:ascii="Comic Sans MS" w:hAnsi="Comic Sans MS"/>
          <w:sz w:val="24"/>
        </w:rPr>
        <w:t>contribute to the development of thinking skills:</w:t>
      </w:r>
    </w:p>
    <w:p w14:paraId="60609A05" w14:textId="77777777" w:rsidR="00D92369" w:rsidRDefault="00D92369">
      <w:pPr>
        <w:rPr>
          <w:rFonts w:ascii="Comic Sans MS" w:hAnsi="Comic Sans MS"/>
          <w:sz w:val="24"/>
        </w:rPr>
      </w:pPr>
    </w:p>
    <w:p w14:paraId="7501ADF8" w14:textId="77777777" w:rsidR="00D92369" w:rsidRDefault="00D92369">
      <w:pPr>
        <w:rPr>
          <w:rFonts w:ascii="Comic Sans MS" w:hAnsi="Comic Sans MS"/>
          <w:sz w:val="24"/>
        </w:rPr>
      </w:pPr>
      <w:r>
        <w:rPr>
          <w:rFonts w:ascii="Comic Sans MS" w:hAnsi="Comic Sans MS"/>
          <w:sz w:val="24"/>
          <w:u w:val="single"/>
        </w:rPr>
        <w:t xml:space="preserve">Information-processing skills </w:t>
      </w:r>
      <w:r>
        <w:rPr>
          <w:rFonts w:ascii="Comic Sans MS" w:hAnsi="Comic Sans MS"/>
          <w:sz w:val="24"/>
        </w:rPr>
        <w:t>enable children to locate and collect relevant information, to sort, classify, sequence, compare and contrast.</w:t>
      </w:r>
    </w:p>
    <w:p w14:paraId="5C7C0278" w14:textId="77777777" w:rsidR="00D92369" w:rsidRDefault="00D92369">
      <w:pPr>
        <w:jc w:val="center"/>
        <w:rPr>
          <w:rFonts w:ascii="Comic Sans MS" w:hAnsi="Comic Sans MS"/>
          <w:sz w:val="24"/>
        </w:rPr>
      </w:pPr>
    </w:p>
    <w:p w14:paraId="1C77ADB5" w14:textId="77777777" w:rsidR="00D92369" w:rsidRDefault="00D92369">
      <w:pPr>
        <w:rPr>
          <w:rFonts w:ascii="Comic Sans MS" w:hAnsi="Comic Sans MS"/>
          <w:sz w:val="24"/>
        </w:rPr>
      </w:pPr>
      <w:r>
        <w:rPr>
          <w:rFonts w:ascii="Comic Sans MS" w:hAnsi="Comic Sans MS"/>
          <w:sz w:val="24"/>
          <w:u w:val="single"/>
        </w:rPr>
        <w:t>Reasoning skills</w:t>
      </w:r>
      <w:r>
        <w:rPr>
          <w:rFonts w:ascii="Comic Sans MS" w:hAnsi="Comic Sans MS"/>
          <w:sz w:val="24"/>
        </w:rPr>
        <w:t xml:space="preserve"> enable children to give reasons for opinions and actions, to draw inferences and make deductions, to use precise language to explain what they think and to make reasoned, informed judgements.</w:t>
      </w:r>
    </w:p>
    <w:p w14:paraId="364FB2C0" w14:textId="77777777" w:rsidR="00D92369" w:rsidRDefault="00D92369">
      <w:pPr>
        <w:jc w:val="center"/>
        <w:rPr>
          <w:rFonts w:ascii="Comic Sans MS" w:hAnsi="Comic Sans MS"/>
          <w:sz w:val="24"/>
        </w:rPr>
      </w:pPr>
    </w:p>
    <w:p w14:paraId="2A8939DB" w14:textId="77777777" w:rsidR="00D92369" w:rsidRDefault="00D92369">
      <w:pPr>
        <w:rPr>
          <w:rFonts w:ascii="Comic Sans MS" w:hAnsi="Comic Sans MS"/>
          <w:sz w:val="24"/>
        </w:rPr>
      </w:pPr>
      <w:r>
        <w:rPr>
          <w:rFonts w:ascii="Comic Sans MS" w:hAnsi="Comic Sans MS"/>
          <w:sz w:val="24"/>
          <w:u w:val="single"/>
        </w:rPr>
        <w:t>Enquiry skills</w:t>
      </w:r>
      <w:r>
        <w:rPr>
          <w:rFonts w:ascii="Comic Sans MS" w:hAnsi="Comic Sans MS"/>
          <w:sz w:val="24"/>
        </w:rPr>
        <w:t xml:space="preserve"> enable children to ask relevant questions, pose and define problems, to plan what to do and ways to research, to predict and evaluate outcomes and improve ideas.</w:t>
      </w:r>
    </w:p>
    <w:p w14:paraId="6D7D52AF" w14:textId="77777777" w:rsidR="00D92369" w:rsidRDefault="00D92369">
      <w:pPr>
        <w:rPr>
          <w:rFonts w:ascii="Comic Sans MS" w:hAnsi="Comic Sans MS"/>
          <w:sz w:val="24"/>
        </w:rPr>
      </w:pPr>
    </w:p>
    <w:p w14:paraId="7BD9F264" w14:textId="77777777" w:rsidR="00D92369" w:rsidRDefault="00D92369">
      <w:pPr>
        <w:rPr>
          <w:rFonts w:ascii="Comic Sans MS" w:hAnsi="Comic Sans MS"/>
          <w:sz w:val="24"/>
        </w:rPr>
      </w:pPr>
      <w:r>
        <w:rPr>
          <w:rFonts w:ascii="Comic Sans MS" w:hAnsi="Comic Sans MS"/>
          <w:sz w:val="24"/>
          <w:u w:val="single"/>
        </w:rPr>
        <w:t>Creative-thinking skills</w:t>
      </w:r>
      <w:r>
        <w:rPr>
          <w:rFonts w:ascii="Comic Sans MS" w:hAnsi="Comic Sans MS"/>
          <w:sz w:val="24"/>
        </w:rPr>
        <w:t xml:space="preserve"> enable children to generate and extend ideas, to suggest hypotheses, to apply imagination and to look for innovative outcomes.</w:t>
      </w:r>
    </w:p>
    <w:p w14:paraId="7334D90A" w14:textId="77777777" w:rsidR="00D92369" w:rsidRDefault="00D92369">
      <w:pPr>
        <w:jc w:val="center"/>
        <w:rPr>
          <w:rFonts w:ascii="Comic Sans MS" w:hAnsi="Comic Sans MS"/>
          <w:sz w:val="24"/>
        </w:rPr>
      </w:pPr>
    </w:p>
    <w:p w14:paraId="4D77586E" w14:textId="77777777" w:rsidR="00D92369" w:rsidRDefault="00D92369">
      <w:pPr>
        <w:rPr>
          <w:rFonts w:ascii="Comic Sans MS" w:hAnsi="Comic Sans MS"/>
          <w:sz w:val="24"/>
        </w:rPr>
      </w:pPr>
      <w:r>
        <w:rPr>
          <w:rFonts w:ascii="Comic Sans MS" w:hAnsi="Comic Sans MS"/>
          <w:sz w:val="24"/>
          <w:u w:val="single"/>
        </w:rPr>
        <w:t>Evaluation skills</w:t>
      </w:r>
      <w:r>
        <w:rPr>
          <w:rFonts w:ascii="Comic Sans MS" w:hAnsi="Comic Sans MS"/>
          <w:sz w:val="24"/>
        </w:rPr>
        <w:t xml:space="preserve"> enable children to evaluate information, to judge the value of what they read, hear and do, to develop criteria for judging their own and others’ work or ideas and to have confidence in their judgements.</w:t>
      </w:r>
    </w:p>
    <w:p w14:paraId="76886147" w14:textId="77777777" w:rsidR="006838B1" w:rsidRPr="006838B1" w:rsidRDefault="006838B1">
      <w:pPr>
        <w:rPr>
          <w:rFonts w:ascii="Comic Sans MS" w:hAnsi="Comic Sans MS"/>
          <w:sz w:val="24"/>
          <w:u w:val="single"/>
        </w:rPr>
      </w:pPr>
    </w:p>
    <w:p w14:paraId="6908E185" w14:textId="77777777" w:rsidR="006838B1" w:rsidRPr="006838B1" w:rsidRDefault="006838B1" w:rsidP="006838B1">
      <w:pPr>
        <w:numPr>
          <w:ilvl w:val="0"/>
          <w:numId w:val="13"/>
        </w:numPr>
        <w:jc w:val="center"/>
        <w:rPr>
          <w:rFonts w:ascii="Comic Sans MS" w:hAnsi="Comic Sans MS"/>
          <w:b/>
          <w:sz w:val="24"/>
          <w:u w:val="single"/>
        </w:rPr>
      </w:pPr>
      <w:r w:rsidRPr="006838B1">
        <w:rPr>
          <w:rFonts w:ascii="Comic Sans MS" w:hAnsi="Comic Sans MS"/>
          <w:b/>
          <w:sz w:val="24"/>
          <w:u w:val="single"/>
        </w:rPr>
        <w:t>Inclusion</w:t>
      </w:r>
    </w:p>
    <w:p w14:paraId="14C0878E" w14:textId="77777777" w:rsidR="006838B1" w:rsidRDefault="006838B1" w:rsidP="006838B1">
      <w:pPr>
        <w:jc w:val="center"/>
        <w:rPr>
          <w:rFonts w:ascii="Comic Sans MS" w:hAnsi="Comic Sans MS"/>
          <w:sz w:val="24"/>
        </w:rPr>
      </w:pPr>
    </w:p>
    <w:p w14:paraId="391D1D11" w14:textId="77777777" w:rsidR="006838B1" w:rsidRDefault="006838B1" w:rsidP="006838B1">
      <w:pPr>
        <w:jc w:val="center"/>
        <w:rPr>
          <w:rFonts w:ascii="Comic Sans MS" w:hAnsi="Comic Sans MS"/>
          <w:sz w:val="24"/>
        </w:rPr>
      </w:pPr>
      <w:r>
        <w:rPr>
          <w:rFonts w:ascii="Comic Sans MS" w:hAnsi="Comic Sans MS"/>
          <w:sz w:val="24"/>
        </w:rPr>
        <w:t xml:space="preserve">All children, regardless of ability, physical ability or any other reason should, and will have, equal opportunities and experiences at a level appropriate to them. Tasks should be carefully matched to the children’s understanding and skills and everyone should be aware that it is not always the end product which is most important. This also includes gifted and talented children. </w:t>
      </w:r>
    </w:p>
    <w:p w14:paraId="2CF0DDC8" w14:textId="77777777" w:rsidR="006838B1" w:rsidRDefault="006838B1">
      <w:pPr>
        <w:rPr>
          <w:rFonts w:ascii="Comic Sans MS" w:hAnsi="Comic Sans MS"/>
          <w:sz w:val="24"/>
        </w:rPr>
      </w:pPr>
    </w:p>
    <w:p w14:paraId="2F791BDF" w14:textId="77777777" w:rsidR="00D92369" w:rsidRPr="006838B1" w:rsidRDefault="00D92369" w:rsidP="006838B1">
      <w:pPr>
        <w:pStyle w:val="Heading1"/>
        <w:numPr>
          <w:ilvl w:val="0"/>
          <w:numId w:val="13"/>
        </w:numPr>
        <w:rPr>
          <w:u w:val="single"/>
        </w:rPr>
      </w:pPr>
      <w:r w:rsidRPr="006838B1">
        <w:rPr>
          <w:u w:val="single"/>
        </w:rPr>
        <w:t>C</w:t>
      </w:r>
      <w:r w:rsidR="006838B1" w:rsidRPr="006838B1">
        <w:rPr>
          <w:u w:val="single"/>
        </w:rPr>
        <w:t xml:space="preserve">lassroom </w:t>
      </w:r>
      <w:proofErr w:type="spellStart"/>
      <w:r w:rsidR="006838B1" w:rsidRPr="006838B1">
        <w:rPr>
          <w:u w:val="single"/>
        </w:rPr>
        <w:t>organisation</w:t>
      </w:r>
      <w:proofErr w:type="spellEnd"/>
    </w:p>
    <w:p w14:paraId="542F0829" w14:textId="77777777" w:rsidR="00D92369" w:rsidRDefault="00D92369">
      <w:pPr>
        <w:jc w:val="center"/>
        <w:rPr>
          <w:rFonts w:ascii="Comic Sans MS" w:hAnsi="Comic Sans MS"/>
          <w:b/>
          <w:sz w:val="24"/>
        </w:rPr>
      </w:pPr>
    </w:p>
    <w:p w14:paraId="2B58F80B" w14:textId="1948DA2E" w:rsidR="00D92369" w:rsidRDefault="00D92369">
      <w:pPr>
        <w:rPr>
          <w:rFonts w:ascii="Comic Sans MS" w:hAnsi="Comic Sans MS"/>
          <w:sz w:val="24"/>
        </w:rPr>
      </w:pPr>
      <w:r>
        <w:rPr>
          <w:rFonts w:ascii="Comic Sans MS" w:hAnsi="Comic Sans MS"/>
          <w:sz w:val="24"/>
        </w:rPr>
        <w:t xml:space="preserve">Teachers are responsible for their own class </w:t>
      </w:r>
      <w:proofErr w:type="spellStart"/>
      <w:r>
        <w:rPr>
          <w:rFonts w:ascii="Comic Sans MS" w:hAnsi="Comic Sans MS"/>
          <w:sz w:val="24"/>
        </w:rPr>
        <w:t>organisation</w:t>
      </w:r>
      <w:proofErr w:type="spellEnd"/>
      <w:r>
        <w:rPr>
          <w:rFonts w:ascii="Comic Sans MS" w:hAnsi="Comic Sans MS"/>
          <w:sz w:val="24"/>
        </w:rPr>
        <w:t xml:space="preserve"> and teaching style in relation to Art </w:t>
      </w:r>
      <w:r w:rsidR="00DC25E4">
        <w:rPr>
          <w:rFonts w:ascii="Comic Sans MS" w:hAnsi="Comic Sans MS"/>
          <w:sz w:val="24"/>
        </w:rPr>
        <w:t xml:space="preserve">and Design Technology </w:t>
      </w:r>
      <w:r>
        <w:rPr>
          <w:rFonts w:ascii="Comic Sans MS" w:hAnsi="Comic Sans MS"/>
          <w:sz w:val="24"/>
        </w:rPr>
        <w:t>.  However, these would complement and reflect the school’s philosophy of aiming to promote and develop independence in pupils’ access to, use and care of resources and equipment.</w:t>
      </w:r>
    </w:p>
    <w:p w14:paraId="0F308E19" w14:textId="77777777" w:rsidR="00D92369" w:rsidRDefault="00D92369">
      <w:pPr>
        <w:rPr>
          <w:rFonts w:ascii="Comic Sans MS" w:hAnsi="Comic Sans MS"/>
          <w:sz w:val="24"/>
        </w:rPr>
      </w:pPr>
    </w:p>
    <w:p w14:paraId="54C80F3A" w14:textId="77777777" w:rsidR="00D92369" w:rsidRPr="006838B1" w:rsidRDefault="006838B1" w:rsidP="006838B1">
      <w:pPr>
        <w:numPr>
          <w:ilvl w:val="0"/>
          <w:numId w:val="13"/>
        </w:numPr>
        <w:jc w:val="center"/>
        <w:rPr>
          <w:rFonts w:ascii="Comic Sans MS" w:hAnsi="Comic Sans MS"/>
          <w:b/>
          <w:sz w:val="24"/>
          <w:u w:val="single"/>
        </w:rPr>
      </w:pPr>
      <w:r w:rsidRPr="006838B1">
        <w:rPr>
          <w:rFonts w:ascii="Comic Sans MS" w:hAnsi="Comic Sans MS"/>
          <w:b/>
          <w:sz w:val="24"/>
          <w:u w:val="single"/>
        </w:rPr>
        <w:t>Resources</w:t>
      </w:r>
    </w:p>
    <w:p w14:paraId="19FCFC1D" w14:textId="77777777" w:rsidR="006838B1" w:rsidRDefault="006838B1">
      <w:pPr>
        <w:jc w:val="center"/>
        <w:rPr>
          <w:rFonts w:ascii="Comic Sans MS" w:hAnsi="Comic Sans MS"/>
          <w:b/>
          <w:sz w:val="24"/>
        </w:rPr>
      </w:pPr>
    </w:p>
    <w:p w14:paraId="1960A86C" w14:textId="6FC5E83D" w:rsidR="00D92369" w:rsidRDefault="00D92369">
      <w:pPr>
        <w:rPr>
          <w:rFonts w:ascii="Comic Sans MS" w:hAnsi="Comic Sans MS"/>
          <w:sz w:val="24"/>
        </w:rPr>
      </w:pPr>
      <w:r>
        <w:rPr>
          <w:rFonts w:ascii="Comic Sans MS" w:hAnsi="Comic Sans MS"/>
          <w:sz w:val="24"/>
        </w:rPr>
        <w:t>All staff have access to a range of 2D and 3D media, tools and equipment. These are mainly kept in the school storeroom.</w:t>
      </w:r>
      <w:r w:rsidR="00AC6144">
        <w:rPr>
          <w:rFonts w:ascii="Comic Sans MS" w:hAnsi="Comic Sans MS"/>
          <w:sz w:val="24"/>
        </w:rPr>
        <w:t xml:space="preserve"> Many </w:t>
      </w:r>
      <w:r>
        <w:rPr>
          <w:rFonts w:ascii="Comic Sans MS" w:hAnsi="Comic Sans MS"/>
          <w:sz w:val="24"/>
        </w:rPr>
        <w:t xml:space="preserve">classrooms have their own equipment, such as paints and </w:t>
      </w:r>
      <w:r w:rsidRPr="00674E9D">
        <w:rPr>
          <w:rFonts w:ascii="Comic Sans MS" w:hAnsi="Comic Sans MS"/>
          <w:sz w:val="24"/>
        </w:rPr>
        <w:t xml:space="preserve">paintbrushes. Reception and KS1 also have an arts and craft </w:t>
      </w:r>
      <w:r w:rsidR="00BE0812">
        <w:rPr>
          <w:rFonts w:ascii="Comic Sans MS" w:hAnsi="Comic Sans MS"/>
          <w:sz w:val="24"/>
        </w:rPr>
        <w:t>materials</w:t>
      </w:r>
      <w:r>
        <w:rPr>
          <w:rFonts w:ascii="Comic Sans MS" w:hAnsi="Comic Sans MS"/>
          <w:sz w:val="24"/>
        </w:rPr>
        <w:t xml:space="preserve"> available for children to use independently.  </w:t>
      </w:r>
    </w:p>
    <w:p w14:paraId="2C2A0071" w14:textId="77777777" w:rsidR="00D92369" w:rsidRDefault="00D92369">
      <w:pPr>
        <w:rPr>
          <w:rFonts w:ascii="Comic Sans MS" w:hAnsi="Comic Sans MS"/>
          <w:sz w:val="24"/>
        </w:rPr>
      </w:pPr>
    </w:p>
    <w:p w14:paraId="625FB448" w14:textId="77777777" w:rsidR="00D92369" w:rsidRDefault="00D92369">
      <w:pPr>
        <w:rPr>
          <w:rFonts w:ascii="Comic Sans MS" w:hAnsi="Comic Sans MS"/>
          <w:sz w:val="24"/>
        </w:rPr>
      </w:pPr>
      <w:r>
        <w:rPr>
          <w:rFonts w:ascii="Comic Sans MS" w:hAnsi="Comic Sans MS"/>
          <w:sz w:val="24"/>
        </w:rPr>
        <w:t>Prints, books and videos are available from the Schools’ Library Service to supplement the growing collection of posters and books kept in school.</w:t>
      </w:r>
    </w:p>
    <w:p w14:paraId="0C942811" w14:textId="77777777" w:rsidR="00D92369" w:rsidRDefault="00D92369">
      <w:pPr>
        <w:jc w:val="center"/>
        <w:rPr>
          <w:rFonts w:ascii="Comic Sans MS" w:hAnsi="Comic Sans MS"/>
          <w:b/>
          <w:sz w:val="24"/>
        </w:rPr>
      </w:pPr>
    </w:p>
    <w:p w14:paraId="2AD1DBF5" w14:textId="77777777" w:rsidR="00D92369" w:rsidRPr="006838B1" w:rsidRDefault="00D92369" w:rsidP="006838B1">
      <w:pPr>
        <w:pStyle w:val="Heading1"/>
        <w:numPr>
          <w:ilvl w:val="0"/>
          <w:numId w:val="13"/>
        </w:numPr>
        <w:rPr>
          <w:u w:val="single"/>
        </w:rPr>
      </w:pPr>
      <w:r w:rsidRPr="006838B1">
        <w:rPr>
          <w:u w:val="single"/>
        </w:rPr>
        <w:t>D</w:t>
      </w:r>
      <w:r w:rsidR="006838B1" w:rsidRPr="006838B1">
        <w:rPr>
          <w:u w:val="single"/>
        </w:rPr>
        <w:t>isplay</w:t>
      </w:r>
    </w:p>
    <w:p w14:paraId="4FF0204B" w14:textId="77777777" w:rsidR="00D92369" w:rsidRDefault="00D92369">
      <w:pPr>
        <w:jc w:val="center"/>
        <w:rPr>
          <w:rFonts w:ascii="Comic Sans MS" w:hAnsi="Comic Sans MS"/>
          <w:b/>
          <w:sz w:val="24"/>
        </w:rPr>
      </w:pPr>
    </w:p>
    <w:p w14:paraId="4A13B25D" w14:textId="0E992A87" w:rsidR="00D92369" w:rsidRDefault="00D92369">
      <w:pPr>
        <w:rPr>
          <w:rFonts w:ascii="Comic Sans MS" w:hAnsi="Comic Sans MS"/>
          <w:sz w:val="24"/>
        </w:rPr>
      </w:pPr>
      <w:r>
        <w:rPr>
          <w:rFonts w:ascii="Comic Sans MS" w:hAnsi="Comic Sans MS"/>
          <w:sz w:val="24"/>
        </w:rPr>
        <w:t xml:space="preserve">Children need an audience for their work to give a purpose to their efforts, a pride in their work, to develop their self-confidence as artists </w:t>
      </w:r>
      <w:r w:rsidR="00F6284C">
        <w:rPr>
          <w:rFonts w:ascii="Comic Sans MS" w:hAnsi="Comic Sans MS"/>
          <w:sz w:val="24"/>
        </w:rPr>
        <w:t>and designer</w:t>
      </w:r>
      <w:r w:rsidR="0049608B">
        <w:rPr>
          <w:rFonts w:ascii="Comic Sans MS" w:hAnsi="Comic Sans MS"/>
          <w:sz w:val="24"/>
        </w:rPr>
        <w:t>s</w:t>
      </w:r>
      <w:r w:rsidR="00F6284C">
        <w:rPr>
          <w:rFonts w:ascii="Comic Sans MS" w:hAnsi="Comic Sans MS"/>
          <w:sz w:val="24"/>
        </w:rPr>
        <w:t xml:space="preserve"> </w:t>
      </w:r>
      <w:r>
        <w:rPr>
          <w:rFonts w:ascii="Comic Sans MS" w:hAnsi="Comic Sans MS"/>
          <w:sz w:val="24"/>
        </w:rPr>
        <w:t>and to foster a positive attitude towards Art &amp; Design</w:t>
      </w:r>
      <w:r w:rsidR="004074FB">
        <w:rPr>
          <w:rFonts w:ascii="Comic Sans MS" w:hAnsi="Comic Sans MS"/>
          <w:sz w:val="24"/>
        </w:rPr>
        <w:t xml:space="preserve"> Technology.</w:t>
      </w:r>
    </w:p>
    <w:p w14:paraId="70AE80CF" w14:textId="77777777" w:rsidR="00D92369" w:rsidRDefault="00D92369">
      <w:pPr>
        <w:rPr>
          <w:rFonts w:ascii="Comic Sans MS" w:hAnsi="Comic Sans MS"/>
          <w:sz w:val="24"/>
        </w:rPr>
      </w:pPr>
    </w:p>
    <w:p w14:paraId="71907C08" w14:textId="21A3A76E" w:rsidR="00D92369" w:rsidRDefault="00D92369">
      <w:pPr>
        <w:rPr>
          <w:rFonts w:ascii="Comic Sans MS" w:hAnsi="Comic Sans MS"/>
          <w:sz w:val="24"/>
        </w:rPr>
      </w:pPr>
      <w:r>
        <w:rPr>
          <w:rFonts w:ascii="Comic Sans MS" w:hAnsi="Comic Sans MS"/>
          <w:sz w:val="24"/>
        </w:rPr>
        <w:t>Children’s work is presented effectively within a stimulating learning environment</w:t>
      </w:r>
      <w:r w:rsidR="00C42C8B">
        <w:rPr>
          <w:rFonts w:ascii="Comic Sans MS" w:hAnsi="Comic Sans MS"/>
          <w:sz w:val="24"/>
        </w:rPr>
        <w:t xml:space="preserve">, </w:t>
      </w:r>
      <w:r>
        <w:rPr>
          <w:rFonts w:ascii="Comic Sans MS" w:hAnsi="Comic Sans MS"/>
          <w:sz w:val="24"/>
        </w:rPr>
        <w:t xml:space="preserve"> the</w:t>
      </w:r>
      <w:r w:rsidR="00114185">
        <w:rPr>
          <w:rFonts w:ascii="Comic Sans MS" w:hAnsi="Comic Sans MS"/>
          <w:sz w:val="24"/>
        </w:rPr>
        <w:t xml:space="preserve">ir work can </w:t>
      </w:r>
      <w:r w:rsidR="00B81DB2">
        <w:rPr>
          <w:rFonts w:ascii="Comic Sans MS" w:hAnsi="Comic Sans MS"/>
          <w:sz w:val="24"/>
        </w:rPr>
        <w:t>be shown</w:t>
      </w:r>
      <w:r w:rsidR="00C83BE2">
        <w:rPr>
          <w:rFonts w:ascii="Comic Sans MS" w:hAnsi="Comic Sans MS"/>
          <w:sz w:val="24"/>
        </w:rPr>
        <w:t xml:space="preserve"> and </w:t>
      </w:r>
      <w:r w:rsidR="005574E1">
        <w:rPr>
          <w:rFonts w:ascii="Comic Sans MS" w:hAnsi="Comic Sans MS"/>
          <w:sz w:val="24"/>
        </w:rPr>
        <w:t xml:space="preserve">celebrated </w:t>
      </w:r>
      <w:r w:rsidR="00B81DB2">
        <w:rPr>
          <w:rFonts w:ascii="Comic Sans MS" w:hAnsi="Comic Sans MS"/>
          <w:sz w:val="24"/>
        </w:rPr>
        <w:t>i</w:t>
      </w:r>
      <w:r w:rsidR="005574E1">
        <w:rPr>
          <w:rFonts w:ascii="Comic Sans MS" w:hAnsi="Comic Sans MS"/>
          <w:sz w:val="24"/>
        </w:rPr>
        <w:t xml:space="preserve">n </w:t>
      </w:r>
      <w:r w:rsidR="00C42C8B">
        <w:rPr>
          <w:rFonts w:ascii="Comic Sans MS" w:hAnsi="Comic Sans MS"/>
          <w:sz w:val="24"/>
        </w:rPr>
        <w:t xml:space="preserve">assemblies, </w:t>
      </w:r>
      <w:r w:rsidR="00CC4986">
        <w:rPr>
          <w:rFonts w:ascii="Comic Sans MS" w:hAnsi="Comic Sans MS"/>
          <w:sz w:val="24"/>
        </w:rPr>
        <w:t>displayed on the school website</w:t>
      </w:r>
      <w:r w:rsidR="009F101F">
        <w:rPr>
          <w:rFonts w:ascii="Comic Sans MS" w:hAnsi="Comic Sans MS"/>
          <w:sz w:val="24"/>
        </w:rPr>
        <w:t xml:space="preserve"> and </w:t>
      </w:r>
      <w:r w:rsidR="00C42C8B">
        <w:rPr>
          <w:rFonts w:ascii="Comic Sans MS" w:hAnsi="Comic Sans MS"/>
          <w:sz w:val="24"/>
        </w:rPr>
        <w:t>around school</w:t>
      </w:r>
      <w:r w:rsidR="009F101F">
        <w:rPr>
          <w:rFonts w:ascii="Comic Sans MS" w:hAnsi="Comic Sans MS"/>
          <w:sz w:val="24"/>
        </w:rPr>
        <w:t>. We encourage work to also be</w:t>
      </w:r>
      <w:r w:rsidR="00E17980">
        <w:rPr>
          <w:rFonts w:ascii="Comic Sans MS" w:hAnsi="Comic Sans MS"/>
          <w:sz w:val="24"/>
        </w:rPr>
        <w:t xml:space="preserve"> taken home to share with others.</w:t>
      </w:r>
      <w:r w:rsidR="006D4787">
        <w:rPr>
          <w:rFonts w:ascii="Comic Sans MS" w:hAnsi="Comic Sans MS"/>
          <w:sz w:val="24"/>
        </w:rPr>
        <w:t xml:space="preserve"> </w:t>
      </w:r>
      <w:r w:rsidR="00A47FA9">
        <w:rPr>
          <w:rFonts w:ascii="Comic Sans MS" w:hAnsi="Comic Sans MS"/>
          <w:sz w:val="24"/>
        </w:rPr>
        <w:t xml:space="preserve">Children’s work is also displayed within the local community </w:t>
      </w:r>
      <w:proofErr w:type="spellStart"/>
      <w:r w:rsidR="00A47FA9">
        <w:rPr>
          <w:rFonts w:ascii="Comic Sans MS" w:hAnsi="Comic Sans MS"/>
          <w:sz w:val="24"/>
        </w:rPr>
        <w:t>e.g</w:t>
      </w:r>
      <w:proofErr w:type="spellEnd"/>
      <w:r w:rsidR="00A47FA9">
        <w:rPr>
          <w:rFonts w:ascii="Comic Sans MS" w:hAnsi="Comic Sans MS"/>
          <w:sz w:val="24"/>
        </w:rPr>
        <w:t xml:space="preserve"> a</w:t>
      </w:r>
      <w:r w:rsidR="00082D47">
        <w:rPr>
          <w:rFonts w:ascii="Comic Sans MS" w:hAnsi="Comic Sans MS"/>
          <w:sz w:val="24"/>
        </w:rPr>
        <w:t xml:space="preserve">t </w:t>
      </w:r>
      <w:r w:rsidR="00A47FA9">
        <w:rPr>
          <w:rFonts w:ascii="Comic Sans MS" w:hAnsi="Comic Sans MS"/>
          <w:sz w:val="24"/>
        </w:rPr>
        <w:t>church, a</w:t>
      </w:r>
      <w:r w:rsidR="00082D47">
        <w:rPr>
          <w:rFonts w:ascii="Comic Sans MS" w:hAnsi="Comic Sans MS"/>
          <w:sz w:val="24"/>
        </w:rPr>
        <w:t xml:space="preserve">t </w:t>
      </w:r>
      <w:r w:rsidR="00A47FA9">
        <w:rPr>
          <w:rFonts w:ascii="Comic Sans MS" w:hAnsi="Comic Sans MS"/>
          <w:sz w:val="24"/>
        </w:rPr>
        <w:t xml:space="preserve">village fetes. </w:t>
      </w:r>
      <w:r>
        <w:rPr>
          <w:rFonts w:ascii="Comic Sans MS" w:hAnsi="Comic Sans MS"/>
          <w:sz w:val="24"/>
        </w:rPr>
        <w:t xml:space="preserve"> </w:t>
      </w:r>
      <w:r w:rsidR="0087032D">
        <w:rPr>
          <w:rFonts w:ascii="Comic Sans MS" w:hAnsi="Comic Sans MS"/>
          <w:sz w:val="24"/>
        </w:rPr>
        <w:t>School</w:t>
      </w:r>
      <w:r>
        <w:rPr>
          <w:rFonts w:ascii="Comic Sans MS" w:hAnsi="Comic Sans MS"/>
          <w:sz w:val="24"/>
        </w:rPr>
        <w:t xml:space="preserve"> displays provide opportunities for, and evidence of, observation, discussion, interaction and visual discrimination.</w:t>
      </w:r>
    </w:p>
    <w:p w14:paraId="7E69D8EA" w14:textId="7B09B16D" w:rsidR="00D92369" w:rsidRDefault="00D92369">
      <w:pPr>
        <w:rPr>
          <w:rFonts w:ascii="Comic Sans MS" w:hAnsi="Comic Sans MS"/>
          <w:sz w:val="24"/>
        </w:rPr>
      </w:pPr>
    </w:p>
    <w:p w14:paraId="3DB389F6" w14:textId="021FD50E" w:rsidR="00D92369" w:rsidRDefault="00D92369">
      <w:pPr>
        <w:rPr>
          <w:rFonts w:ascii="Comic Sans MS" w:hAnsi="Comic Sans MS"/>
          <w:sz w:val="24"/>
        </w:rPr>
      </w:pPr>
      <w:r>
        <w:rPr>
          <w:rFonts w:ascii="Comic Sans MS" w:hAnsi="Comic Sans MS"/>
          <w:sz w:val="24"/>
        </w:rPr>
        <w:t xml:space="preserve">Subsequent displays of the responses to the stimulus will reflect the range of the children’s explorations, experimentations and investigations as well as the final </w:t>
      </w:r>
      <w:r>
        <w:rPr>
          <w:rFonts w:ascii="Comic Sans MS" w:hAnsi="Comic Sans MS"/>
          <w:sz w:val="24"/>
        </w:rPr>
        <w:lastRenderedPageBreak/>
        <w:t xml:space="preserve">outcomes.  These might be in the form of classroom displays, </w:t>
      </w:r>
      <w:r w:rsidR="0006036C">
        <w:rPr>
          <w:rFonts w:ascii="Comic Sans MS" w:hAnsi="Comic Sans MS"/>
          <w:sz w:val="24"/>
        </w:rPr>
        <w:t>within classroom portfolios</w:t>
      </w:r>
      <w:r w:rsidR="003D28AC">
        <w:rPr>
          <w:rFonts w:ascii="Comic Sans MS" w:hAnsi="Comic Sans MS"/>
          <w:sz w:val="24"/>
        </w:rPr>
        <w:t xml:space="preserve"> </w:t>
      </w:r>
      <w:r>
        <w:rPr>
          <w:rFonts w:ascii="Comic Sans MS" w:hAnsi="Comic Sans MS"/>
          <w:sz w:val="24"/>
        </w:rPr>
        <w:t xml:space="preserve"> or displays in the corridors</w:t>
      </w:r>
      <w:r w:rsidR="003D28AC">
        <w:rPr>
          <w:rFonts w:ascii="Comic Sans MS" w:hAnsi="Comic Sans MS"/>
          <w:sz w:val="24"/>
        </w:rPr>
        <w:t xml:space="preserve"> /</w:t>
      </w:r>
      <w:r>
        <w:rPr>
          <w:rFonts w:ascii="Comic Sans MS" w:hAnsi="Comic Sans MS"/>
          <w:sz w:val="24"/>
        </w:rPr>
        <w:t xml:space="preserve"> hall.</w:t>
      </w:r>
    </w:p>
    <w:p w14:paraId="2BC06D12" w14:textId="77777777" w:rsidR="00D92369" w:rsidRDefault="00D92369">
      <w:pPr>
        <w:rPr>
          <w:rFonts w:ascii="Comic Sans MS" w:hAnsi="Comic Sans MS"/>
          <w:sz w:val="24"/>
        </w:rPr>
      </w:pPr>
    </w:p>
    <w:p w14:paraId="1025290E" w14:textId="31CC0FF3" w:rsidR="00D92369" w:rsidRDefault="00D92369">
      <w:pPr>
        <w:rPr>
          <w:rFonts w:ascii="Comic Sans MS" w:hAnsi="Comic Sans MS"/>
          <w:sz w:val="24"/>
        </w:rPr>
      </w:pPr>
      <w:r>
        <w:rPr>
          <w:rFonts w:ascii="Comic Sans MS" w:hAnsi="Comic Sans MS"/>
          <w:sz w:val="24"/>
        </w:rPr>
        <w:t>The work displayed would reflect progression in skills as well as giving samples for Key Stage/co-</w:t>
      </w:r>
      <w:proofErr w:type="spellStart"/>
      <w:r>
        <w:rPr>
          <w:rFonts w:ascii="Comic Sans MS" w:hAnsi="Comic Sans MS"/>
          <w:sz w:val="24"/>
        </w:rPr>
        <w:t>hort</w:t>
      </w:r>
      <w:proofErr w:type="spellEnd"/>
      <w:r>
        <w:rPr>
          <w:rFonts w:ascii="Comic Sans MS" w:hAnsi="Comic Sans MS"/>
          <w:sz w:val="24"/>
        </w:rPr>
        <w:t xml:space="preserve"> portfolios.  </w:t>
      </w:r>
    </w:p>
    <w:p w14:paraId="7CA4A592" w14:textId="77777777" w:rsidR="00D92369" w:rsidRDefault="00D92369">
      <w:pPr>
        <w:rPr>
          <w:rFonts w:ascii="Comic Sans MS" w:hAnsi="Comic Sans MS"/>
          <w:sz w:val="24"/>
        </w:rPr>
      </w:pPr>
    </w:p>
    <w:p w14:paraId="5370C7AD" w14:textId="77777777" w:rsidR="00D92369" w:rsidRPr="006838B1" w:rsidRDefault="006838B1" w:rsidP="006838B1">
      <w:pPr>
        <w:numPr>
          <w:ilvl w:val="0"/>
          <w:numId w:val="13"/>
        </w:numPr>
        <w:jc w:val="center"/>
        <w:rPr>
          <w:rFonts w:ascii="Comic Sans MS" w:hAnsi="Comic Sans MS"/>
          <w:b/>
          <w:sz w:val="24"/>
          <w:u w:val="single"/>
        </w:rPr>
      </w:pPr>
      <w:r w:rsidRPr="006838B1">
        <w:rPr>
          <w:rFonts w:ascii="Comic Sans MS" w:hAnsi="Comic Sans MS"/>
          <w:b/>
          <w:sz w:val="24"/>
          <w:u w:val="single"/>
        </w:rPr>
        <w:t>Assessment and Evaluation</w:t>
      </w:r>
    </w:p>
    <w:p w14:paraId="28A91895" w14:textId="77777777" w:rsidR="006838B1" w:rsidRDefault="006838B1">
      <w:pPr>
        <w:jc w:val="center"/>
        <w:rPr>
          <w:rFonts w:ascii="Comic Sans MS" w:hAnsi="Comic Sans MS"/>
          <w:b/>
          <w:sz w:val="24"/>
        </w:rPr>
      </w:pPr>
    </w:p>
    <w:p w14:paraId="58406E00" w14:textId="39C0DE8C" w:rsidR="00D92369" w:rsidRDefault="006B3637">
      <w:pPr>
        <w:rPr>
          <w:rFonts w:ascii="Comic Sans MS" w:hAnsi="Comic Sans MS"/>
          <w:sz w:val="24"/>
        </w:rPr>
      </w:pPr>
      <w:r>
        <w:rPr>
          <w:rFonts w:ascii="Comic Sans MS" w:hAnsi="Comic Sans MS"/>
          <w:sz w:val="24"/>
        </w:rPr>
        <w:t xml:space="preserve">Each unit of work </w:t>
      </w:r>
      <w:r w:rsidR="001870F1">
        <w:rPr>
          <w:rFonts w:ascii="Comic Sans MS" w:hAnsi="Comic Sans MS"/>
          <w:sz w:val="24"/>
        </w:rPr>
        <w:t>is complete with specific statements</w:t>
      </w:r>
      <w:r w:rsidR="00FA05F7">
        <w:rPr>
          <w:rFonts w:ascii="Comic Sans MS" w:hAnsi="Comic Sans MS"/>
          <w:sz w:val="24"/>
        </w:rPr>
        <w:t xml:space="preserve"> to assess children’s understanding and progress. </w:t>
      </w:r>
      <w:r w:rsidR="00434DD6">
        <w:rPr>
          <w:rFonts w:ascii="Comic Sans MS" w:hAnsi="Comic Sans MS"/>
          <w:sz w:val="24"/>
        </w:rPr>
        <w:t xml:space="preserve">These support teachers to </w:t>
      </w:r>
      <w:r w:rsidR="00CC4713">
        <w:rPr>
          <w:rFonts w:ascii="Comic Sans MS" w:hAnsi="Comic Sans MS"/>
          <w:sz w:val="24"/>
        </w:rPr>
        <w:t xml:space="preserve">identify areas of strength and weakness and to use this information to support future planning for </w:t>
      </w:r>
      <w:r w:rsidR="00E31EDB">
        <w:rPr>
          <w:rFonts w:ascii="Comic Sans MS" w:hAnsi="Comic Sans MS"/>
          <w:sz w:val="24"/>
        </w:rPr>
        <w:t>all ability ranges</w:t>
      </w:r>
      <w:r w:rsidR="00CC4713">
        <w:rPr>
          <w:rFonts w:ascii="Comic Sans MS" w:hAnsi="Comic Sans MS"/>
          <w:sz w:val="24"/>
        </w:rPr>
        <w:t xml:space="preserve">. </w:t>
      </w:r>
      <w:r w:rsidR="00D92369">
        <w:rPr>
          <w:rFonts w:ascii="Comic Sans MS" w:hAnsi="Comic Sans MS"/>
          <w:sz w:val="24"/>
        </w:rPr>
        <w:t xml:space="preserve">Assessment is the responsibility of the class teacher.  </w:t>
      </w:r>
    </w:p>
    <w:p w14:paraId="7CC2801A" w14:textId="21A5D051" w:rsidR="00D8713E" w:rsidRDefault="00D8713E">
      <w:pPr>
        <w:rPr>
          <w:rFonts w:ascii="Comic Sans MS" w:hAnsi="Comic Sans MS"/>
          <w:sz w:val="24"/>
        </w:rPr>
      </w:pPr>
    </w:p>
    <w:p w14:paraId="7135889E" w14:textId="77777777" w:rsidR="00D8713E" w:rsidRDefault="00D8713E">
      <w:pPr>
        <w:rPr>
          <w:rFonts w:ascii="Comic Sans MS" w:hAnsi="Comic Sans MS"/>
          <w:sz w:val="24"/>
        </w:rPr>
      </w:pPr>
    </w:p>
    <w:p w14:paraId="4849D534" w14:textId="7CD3EB0E" w:rsidR="00D92369" w:rsidRDefault="00D92369">
      <w:pPr>
        <w:rPr>
          <w:rFonts w:ascii="Comic Sans MS" w:hAnsi="Comic Sans MS"/>
          <w:sz w:val="24"/>
        </w:rPr>
      </w:pPr>
      <w:r>
        <w:rPr>
          <w:rFonts w:ascii="Comic Sans MS" w:hAnsi="Comic Sans MS"/>
          <w:sz w:val="24"/>
        </w:rPr>
        <w:t xml:space="preserve">Children’s progress in Art &amp; Design must be reported to parents in an appropriate manner each year.  At </w:t>
      </w:r>
      <w:r w:rsidR="00FA73D3">
        <w:rPr>
          <w:rFonts w:ascii="Comic Sans MS" w:hAnsi="Comic Sans MS"/>
          <w:sz w:val="24"/>
        </w:rPr>
        <w:t>Myddle</w:t>
      </w:r>
      <w:r>
        <w:rPr>
          <w:rFonts w:ascii="Comic Sans MS" w:hAnsi="Comic Sans MS"/>
          <w:sz w:val="24"/>
        </w:rPr>
        <w:t xml:space="preserve"> this will take the form of the annual report issued to parents in July.</w:t>
      </w:r>
    </w:p>
    <w:p w14:paraId="53850A39" w14:textId="77777777" w:rsidR="00D92369" w:rsidRDefault="00D92369">
      <w:pPr>
        <w:rPr>
          <w:rFonts w:ascii="Comic Sans MS" w:hAnsi="Comic Sans MS"/>
          <w:sz w:val="24"/>
        </w:rPr>
      </w:pPr>
    </w:p>
    <w:p w14:paraId="31E620D9" w14:textId="169BDEBD" w:rsidR="00D92369" w:rsidRDefault="00D92369">
      <w:pPr>
        <w:rPr>
          <w:rFonts w:ascii="Comic Sans MS" w:hAnsi="Comic Sans MS"/>
          <w:sz w:val="24"/>
        </w:rPr>
      </w:pPr>
      <w:r>
        <w:rPr>
          <w:rFonts w:ascii="Comic Sans MS" w:hAnsi="Comic Sans MS"/>
          <w:sz w:val="24"/>
        </w:rPr>
        <w:t xml:space="preserve">Parents are informed of the areas of </w:t>
      </w:r>
      <w:r w:rsidRPr="00674E9D">
        <w:rPr>
          <w:rFonts w:ascii="Comic Sans MS" w:hAnsi="Comic Sans MS"/>
          <w:sz w:val="24"/>
        </w:rPr>
        <w:t>study in Art &amp; Design</w:t>
      </w:r>
      <w:r w:rsidR="006B5E10">
        <w:rPr>
          <w:rFonts w:ascii="Comic Sans MS" w:hAnsi="Comic Sans MS"/>
          <w:sz w:val="24"/>
        </w:rPr>
        <w:t xml:space="preserve"> Technology </w:t>
      </w:r>
      <w:r w:rsidRPr="00674E9D">
        <w:rPr>
          <w:rFonts w:ascii="Comic Sans MS" w:hAnsi="Comic Sans MS"/>
          <w:sz w:val="24"/>
        </w:rPr>
        <w:t xml:space="preserve">at the beginning of every term and at the end of the school year </w:t>
      </w:r>
      <w:r w:rsidR="006B5E10">
        <w:rPr>
          <w:rFonts w:ascii="Comic Sans MS" w:hAnsi="Comic Sans MS"/>
          <w:sz w:val="24"/>
        </w:rPr>
        <w:t xml:space="preserve">in </w:t>
      </w:r>
      <w:r w:rsidRPr="00674E9D">
        <w:rPr>
          <w:rFonts w:ascii="Comic Sans MS" w:hAnsi="Comic Sans MS"/>
          <w:sz w:val="24"/>
        </w:rPr>
        <w:t>a summative school report.</w:t>
      </w:r>
    </w:p>
    <w:p w14:paraId="6486ED23" w14:textId="77777777" w:rsidR="00D92369" w:rsidRDefault="00D92369">
      <w:pPr>
        <w:rPr>
          <w:rFonts w:ascii="Comic Sans MS" w:hAnsi="Comic Sans MS"/>
          <w:sz w:val="24"/>
        </w:rPr>
      </w:pPr>
    </w:p>
    <w:p w14:paraId="27443C6C" w14:textId="77777777" w:rsidR="00D92369" w:rsidRDefault="00D92369">
      <w:pPr>
        <w:rPr>
          <w:rFonts w:ascii="Comic Sans MS" w:hAnsi="Comic Sans MS"/>
          <w:b/>
          <w:sz w:val="24"/>
        </w:rPr>
      </w:pPr>
    </w:p>
    <w:p w14:paraId="7FCEB381" w14:textId="77777777" w:rsidR="00D92369" w:rsidRPr="006838B1" w:rsidRDefault="006838B1" w:rsidP="006838B1">
      <w:pPr>
        <w:numPr>
          <w:ilvl w:val="0"/>
          <w:numId w:val="13"/>
        </w:numPr>
        <w:jc w:val="center"/>
        <w:rPr>
          <w:rFonts w:ascii="Comic Sans MS" w:hAnsi="Comic Sans MS"/>
          <w:b/>
          <w:sz w:val="24"/>
          <w:u w:val="single"/>
        </w:rPr>
      </w:pPr>
      <w:r w:rsidRPr="006838B1">
        <w:rPr>
          <w:rFonts w:ascii="Comic Sans MS" w:hAnsi="Comic Sans MS"/>
          <w:b/>
          <w:sz w:val="24"/>
          <w:u w:val="single"/>
        </w:rPr>
        <w:t xml:space="preserve">Health and Safety </w:t>
      </w:r>
    </w:p>
    <w:p w14:paraId="37C94583" w14:textId="77777777" w:rsidR="006838B1" w:rsidRDefault="006838B1">
      <w:pPr>
        <w:jc w:val="center"/>
        <w:rPr>
          <w:rFonts w:ascii="Comic Sans MS" w:hAnsi="Comic Sans MS"/>
          <w:sz w:val="24"/>
        </w:rPr>
      </w:pPr>
    </w:p>
    <w:p w14:paraId="3F7C90ED" w14:textId="77777777" w:rsidR="00D92369" w:rsidRDefault="00D92369">
      <w:pPr>
        <w:rPr>
          <w:rFonts w:ascii="Comic Sans MS" w:hAnsi="Comic Sans MS"/>
          <w:sz w:val="24"/>
        </w:rPr>
      </w:pPr>
      <w:r>
        <w:rPr>
          <w:rFonts w:ascii="Comic Sans MS" w:hAnsi="Comic Sans MS"/>
          <w:b/>
          <w:sz w:val="24"/>
        </w:rPr>
        <w:t>This statement applies to</w:t>
      </w:r>
      <w:r>
        <w:rPr>
          <w:rFonts w:ascii="Comic Sans MS" w:hAnsi="Comic Sans MS"/>
          <w:sz w:val="24"/>
        </w:rPr>
        <w:t xml:space="preserve"> Science, Design &amp; Technology, Information and Communication Technology and Physical Education as well as </w:t>
      </w:r>
      <w:r>
        <w:rPr>
          <w:rFonts w:ascii="Comic Sans MS" w:hAnsi="Comic Sans MS"/>
          <w:b/>
          <w:sz w:val="24"/>
        </w:rPr>
        <w:t>Art &amp; Design</w:t>
      </w:r>
      <w:r>
        <w:rPr>
          <w:rFonts w:ascii="Comic Sans MS" w:hAnsi="Comic Sans MS"/>
          <w:sz w:val="24"/>
        </w:rPr>
        <w:t>.</w:t>
      </w:r>
    </w:p>
    <w:p w14:paraId="28D0A1E0" w14:textId="77777777" w:rsidR="00D92369" w:rsidRDefault="00D92369">
      <w:pPr>
        <w:rPr>
          <w:rFonts w:ascii="Comic Sans MS" w:hAnsi="Comic Sans MS"/>
          <w:sz w:val="24"/>
        </w:rPr>
      </w:pPr>
    </w:p>
    <w:p w14:paraId="66DED6AE" w14:textId="77777777" w:rsidR="00D92369" w:rsidRDefault="00D92369">
      <w:pPr>
        <w:rPr>
          <w:rFonts w:ascii="Comic Sans MS" w:hAnsi="Comic Sans MS"/>
          <w:sz w:val="24"/>
        </w:rPr>
      </w:pPr>
      <w:r>
        <w:rPr>
          <w:rFonts w:ascii="Comic Sans MS" w:hAnsi="Comic Sans MS"/>
          <w:sz w:val="24"/>
        </w:rPr>
        <w:t>When working with tools, equipment and materials, in practical activities and in different environments, including those that are unfamiliar, pupils should be taught:</w:t>
      </w:r>
    </w:p>
    <w:p w14:paraId="0DDEB5EB" w14:textId="77777777" w:rsidR="00D92369" w:rsidRDefault="00D92369">
      <w:pPr>
        <w:rPr>
          <w:rFonts w:ascii="Comic Sans MS" w:hAnsi="Comic Sans MS"/>
          <w:sz w:val="24"/>
        </w:rPr>
      </w:pPr>
    </w:p>
    <w:p w14:paraId="33F5B0A5" w14:textId="77777777" w:rsidR="00D92369" w:rsidRDefault="00D92369">
      <w:pPr>
        <w:rPr>
          <w:rFonts w:ascii="Comic Sans MS" w:hAnsi="Comic Sans MS"/>
          <w:sz w:val="24"/>
        </w:rPr>
      </w:pPr>
      <w:r>
        <w:rPr>
          <w:rFonts w:ascii="Comic Sans MS" w:hAnsi="Comic Sans MS"/>
          <w:sz w:val="24"/>
        </w:rPr>
        <w:t>a    about hazards, risks and risk control</w:t>
      </w:r>
    </w:p>
    <w:p w14:paraId="73866D39" w14:textId="77777777" w:rsidR="00D92369" w:rsidRDefault="00D92369">
      <w:pPr>
        <w:rPr>
          <w:rFonts w:ascii="Comic Sans MS" w:hAnsi="Comic Sans MS"/>
          <w:sz w:val="24"/>
        </w:rPr>
      </w:pPr>
      <w:r>
        <w:rPr>
          <w:rFonts w:ascii="Comic Sans MS" w:hAnsi="Comic Sans MS"/>
          <w:sz w:val="24"/>
        </w:rPr>
        <w:t xml:space="preserve">b    to </w:t>
      </w:r>
      <w:proofErr w:type="spellStart"/>
      <w:r>
        <w:rPr>
          <w:rFonts w:ascii="Comic Sans MS" w:hAnsi="Comic Sans MS"/>
          <w:sz w:val="24"/>
        </w:rPr>
        <w:t>recognise</w:t>
      </w:r>
      <w:proofErr w:type="spellEnd"/>
      <w:r>
        <w:rPr>
          <w:rFonts w:ascii="Comic Sans MS" w:hAnsi="Comic Sans MS"/>
          <w:sz w:val="24"/>
        </w:rPr>
        <w:t xml:space="preserve"> hazards, assess consequent risks and take steps to control </w:t>
      </w:r>
    </w:p>
    <w:p w14:paraId="07192842" w14:textId="77777777" w:rsidR="00D92369" w:rsidRDefault="00D92369">
      <w:pPr>
        <w:rPr>
          <w:rFonts w:ascii="Comic Sans MS" w:hAnsi="Comic Sans MS"/>
          <w:sz w:val="24"/>
        </w:rPr>
      </w:pPr>
      <w:r>
        <w:rPr>
          <w:rFonts w:ascii="Comic Sans MS" w:hAnsi="Comic Sans MS"/>
          <w:sz w:val="24"/>
        </w:rPr>
        <w:t xml:space="preserve">      the risks to themselves and others</w:t>
      </w:r>
    </w:p>
    <w:p w14:paraId="6B2A2BE3" w14:textId="77777777" w:rsidR="00D92369" w:rsidRDefault="00D92369">
      <w:pPr>
        <w:rPr>
          <w:rFonts w:ascii="Comic Sans MS" w:hAnsi="Comic Sans MS"/>
          <w:sz w:val="24"/>
        </w:rPr>
      </w:pPr>
      <w:r>
        <w:rPr>
          <w:rFonts w:ascii="Comic Sans MS" w:hAnsi="Comic Sans MS"/>
          <w:sz w:val="24"/>
        </w:rPr>
        <w:t>c    to use information to assess the immediate and cumulative risks</w:t>
      </w:r>
    </w:p>
    <w:p w14:paraId="4BE2A158" w14:textId="77777777" w:rsidR="00D92369" w:rsidRDefault="00D92369">
      <w:pPr>
        <w:rPr>
          <w:rFonts w:ascii="Comic Sans MS" w:hAnsi="Comic Sans MS"/>
          <w:sz w:val="24"/>
        </w:rPr>
      </w:pPr>
      <w:r>
        <w:rPr>
          <w:rFonts w:ascii="Comic Sans MS" w:hAnsi="Comic Sans MS"/>
          <w:sz w:val="24"/>
        </w:rPr>
        <w:t xml:space="preserve">d    to manage their environment to ensure the health and safety of </w:t>
      </w:r>
    </w:p>
    <w:p w14:paraId="50548CCD" w14:textId="77777777" w:rsidR="00D92369" w:rsidRDefault="00D92369">
      <w:pPr>
        <w:rPr>
          <w:rFonts w:ascii="Comic Sans MS" w:hAnsi="Comic Sans MS"/>
          <w:sz w:val="24"/>
        </w:rPr>
      </w:pPr>
      <w:r>
        <w:rPr>
          <w:rFonts w:ascii="Comic Sans MS" w:hAnsi="Comic Sans MS"/>
          <w:sz w:val="24"/>
        </w:rPr>
        <w:t xml:space="preserve">      themselves and others</w:t>
      </w:r>
    </w:p>
    <w:p w14:paraId="56AA7A86" w14:textId="77777777" w:rsidR="00D92369" w:rsidRDefault="00D92369">
      <w:pPr>
        <w:rPr>
          <w:rFonts w:ascii="Comic Sans MS" w:hAnsi="Comic Sans MS"/>
          <w:sz w:val="24"/>
        </w:rPr>
      </w:pPr>
      <w:r>
        <w:rPr>
          <w:rFonts w:ascii="Comic Sans MS" w:hAnsi="Comic Sans MS"/>
          <w:sz w:val="24"/>
        </w:rPr>
        <w:t>e    to explain the steps they take to control risks</w:t>
      </w:r>
    </w:p>
    <w:p w14:paraId="652B4FA7" w14:textId="77777777" w:rsidR="006F6D83" w:rsidRDefault="006F6D83" w:rsidP="006F6D83">
      <w:pPr>
        <w:rPr>
          <w:rFonts w:ascii="Comic Sans MS" w:hAnsi="Comic Sans MS"/>
          <w:sz w:val="24"/>
        </w:rPr>
      </w:pPr>
    </w:p>
    <w:p w14:paraId="499BA5DD" w14:textId="47FECD41" w:rsidR="006F6D83" w:rsidRPr="003812D4" w:rsidRDefault="009210AC" w:rsidP="006F6D83">
      <w:pPr>
        <w:rPr>
          <w:rFonts w:ascii="Comic Sans MS" w:hAnsi="Comic Sans MS"/>
          <w:sz w:val="24"/>
          <w:szCs w:val="24"/>
        </w:rPr>
      </w:pPr>
      <w:r w:rsidRPr="003812D4">
        <w:rPr>
          <w:rFonts w:ascii="Comic Sans MS" w:hAnsi="Comic Sans MS"/>
          <w:sz w:val="24"/>
          <w:szCs w:val="24"/>
        </w:rPr>
        <w:t xml:space="preserve">We </w:t>
      </w:r>
      <w:r w:rsidR="00344013">
        <w:rPr>
          <w:rFonts w:ascii="Comic Sans MS" w:hAnsi="Comic Sans MS"/>
          <w:sz w:val="24"/>
          <w:szCs w:val="24"/>
        </w:rPr>
        <w:t xml:space="preserve">also </w:t>
      </w:r>
      <w:r w:rsidRPr="003812D4">
        <w:rPr>
          <w:rFonts w:ascii="Comic Sans MS" w:hAnsi="Comic Sans MS"/>
          <w:sz w:val="24"/>
          <w:szCs w:val="24"/>
        </w:rPr>
        <w:t xml:space="preserve">have up to date risk assessments for Art and Design </w:t>
      </w:r>
      <w:r w:rsidR="00F23025" w:rsidRPr="003812D4">
        <w:rPr>
          <w:rFonts w:ascii="Comic Sans MS" w:hAnsi="Comic Sans MS"/>
          <w:sz w:val="24"/>
          <w:szCs w:val="24"/>
        </w:rPr>
        <w:t>Technology that correlate to our scheme</w:t>
      </w:r>
      <w:r w:rsidR="009C68E4">
        <w:rPr>
          <w:rFonts w:ascii="Comic Sans MS" w:hAnsi="Comic Sans MS"/>
          <w:sz w:val="24"/>
          <w:szCs w:val="24"/>
        </w:rPr>
        <w:t>s</w:t>
      </w:r>
      <w:r w:rsidR="00F23025" w:rsidRPr="003812D4">
        <w:rPr>
          <w:rFonts w:ascii="Comic Sans MS" w:hAnsi="Comic Sans MS"/>
          <w:sz w:val="24"/>
          <w:szCs w:val="24"/>
        </w:rPr>
        <w:t xml:space="preserve"> of work.</w:t>
      </w:r>
    </w:p>
    <w:p w14:paraId="7336F436" w14:textId="77777777" w:rsidR="00D92369" w:rsidRDefault="00D92369">
      <w:pPr>
        <w:rPr>
          <w:rFonts w:ascii="Comic Sans MS" w:hAnsi="Comic Sans MS"/>
        </w:rPr>
      </w:pPr>
    </w:p>
    <w:p w14:paraId="1E43AF29" w14:textId="72ABD1FA" w:rsidR="00C9272D" w:rsidRPr="00DA68C0" w:rsidRDefault="00D92369" w:rsidP="00C9272D">
      <w:pPr>
        <w:rPr>
          <w:rFonts w:ascii="Comic Sans MS" w:hAnsi="Comic Sans MS"/>
          <w:sz w:val="24"/>
        </w:rPr>
      </w:pPr>
      <w:r>
        <w:rPr>
          <w:rFonts w:ascii="Comic Sans MS" w:hAnsi="Comic Sans MS"/>
          <w:sz w:val="24"/>
        </w:rPr>
        <w:lastRenderedPageBreak/>
        <w:t xml:space="preserve"> </w:t>
      </w:r>
    </w:p>
    <w:p w14:paraId="2DB0581A" w14:textId="3D076A32" w:rsidR="00D92369" w:rsidRPr="00DA68C0" w:rsidRDefault="00D92369" w:rsidP="00C9272D">
      <w:pPr>
        <w:ind w:left="283"/>
        <w:rPr>
          <w:rFonts w:ascii="Comic Sans MS" w:hAnsi="Comic Sans MS"/>
          <w:sz w:val="24"/>
        </w:rPr>
      </w:pPr>
      <w:bookmarkStart w:id="0" w:name="_GoBack"/>
      <w:bookmarkEnd w:id="0"/>
    </w:p>
    <w:sectPr w:rsidR="00D92369" w:rsidRPr="00DA68C0" w:rsidSect="00DA68C0">
      <w:footerReference w:type="default" r:id="rId8"/>
      <w:headerReference w:type="first" r:id="rId9"/>
      <w:footerReference w:type="first" r:id="rId10"/>
      <w:pgSz w:w="12240" w:h="15840" w:code="1"/>
      <w:pgMar w:top="819" w:right="1134" w:bottom="1135" w:left="1134" w:header="28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4EFAA" w14:textId="77777777" w:rsidR="008661D3" w:rsidRDefault="008661D3">
      <w:r>
        <w:separator/>
      </w:r>
    </w:p>
  </w:endnote>
  <w:endnote w:type="continuationSeparator" w:id="0">
    <w:p w14:paraId="73332284" w14:textId="77777777" w:rsidR="008661D3" w:rsidRDefault="008661D3">
      <w:r>
        <w:continuationSeparator/>
      </w:r>
    </w:p>
  </w:endnote>
  <w:endnote w:type="continuationNotice" w:id="1">
    <w:p w14:paraId="6555856B" w14:textId="77777777" w:rsidR="008661D3" w:rsidRDefault="00866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A1CFF" w14:textId="21D22E97" w:rsidR="00D92369" w:rsidRDefault="00D9236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73D3">
      <w:rPr>
        <w:rStyle w:val="PageNumber"/>
        <w:noProof/>
      </w:rPr>
      <w:t>10</w:t>
    </w:r>
    <w:r>
      <w:rPr>
        <w:rStyle w:val="PageNumber"/>
      </w:rPr>
      <w:fldChar w:fldCharType="end"/>
    </w:r>
  </w:p>
  <w:p w14:paraId="727728FE" w14:textId="77777777" w:rsidR="00D92369" w:rsidRDefault="00D923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36C1" w14:textId="440E8B4F" w:rsidR="00C618A9" w:rsidRPr="00C618A9" w:rsidRDefault="00815B03" w:rsidP="00C618A9">
    <w:pPr>
      <w:jc w:val="center"/>
      <w:rPr>
        <w:rFonts w:ascii="Comic Sans MS" w:hAnsi="Comic Sans MS"/>
        <w:sz w:val="24"/>
        <w:szCs w:val="24"/>
      </w:rPr>
    </w:pPr>
    <w:r>
      <w:rPr>
        <w:rFonts w:ascii="Comic Sans MS" w:hAnsi="Comic Sans MS"/>
        <w:sz w:val="24"/>
        <w:szCs w:val="24"/>
      </w:rPr>
      <w:t>February 2021</w:t>
    </w:r>
  </w:p>
  <w:p w14:paraId="6A2E769B" w14:textId="77777777" w:rsidR="00C618A9" w:rsidRDefault="00C61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57D4B" w14:textId="77777777" w:rsidR="008661D3" w:rsidRDefault="008661D3">
      <w:r>
        <w:separator/>
      </w:r>
    </w:p>
  </w:footnote>
  <w:footnote w:type="continuationSeparator" w:id="0">
    <w:p w14:paraId="4F5D7101" w14:textId="77777777" w:rsidR="008661D3" w:rsidRDefault="008661D3">
      <w:r>
        <w:continuationSeparator/>
      </w:r>
    </w:p>
  </w:footnote>
  <w:footnote w:type="continuationNotice" w:id="1">
    <w:p w14:paraId="7C3E8B87" w14:textId="77777777" w:rsidR="008661D3" w:rsidRDefault="008661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8F3E" w14:textId="77777777" w:rsidR="00C618A9" w:rsidRPr="00C618A9" w:rsidRDefault="00C618A9" w:rsidP="00C618A9">
    <w:pPr>
      <w:tabs>
        <w:tab w:val="center" w:pos="4987"/>
        <w:tab w:val="left" w:pos="9135"/>
      </w:tabs>
      <w:rPr>
        <w:rFonts w:ascii="Comic Sans MS" w:hAnsi="Comic Sans MS"/>
        <w:sz w:val="24"/>
        <w:szCs w:val="24"/>
      </w:rPr>
    </w:pPr>
    <w:r>
      <w:rPr>
        <w:rFonts w:ascii="Comic Sans MS" w:hAnsi="Comic Sans MS"/>
        <w:sz w:val="24"/>
      </w:rPr>
      <w:tab/>
    </w:r>
    <w:r w:rsidR="006F6D83">
      <w:rPr>
        <w:rFonts w:ascii="Comic Sans MS" w:hAnsi="Comic Sans MS"/>
        <w:sz w:val="24"/>
      </w:rPr>
      <w:t xml:space="preserve"> </w:t>
    </w:r>
    <w:r>
      <w:rPr>
        <w:rFonts w:ascii="Comic Sans MS" w:hAnsi="Comic Sans MS"/>
        <w:sz w:val="24"/>
      </w:rPr>
      <w:tab/>
    </w:r>
  </w:p>
  <w:p w14:paraId="70D30501" w14:textId="77777777" w:rsidR="00D92369" w:rsidRDefault="006F6D83" w:rsidP="006F6D83">
    <w:pPr>
      <w:pStyle w:val="Header"/>
      <w:tabs>
        <w:tab w:val="clear" w:pos="4153"/>
        <w:tab w:val="clear" w:pos="8306"/>
        <w:tab w:val="left" w:pos="8610"/>
      </w:tabs>
      <w:rPr>
        <w:rFonts w:ascii="Comic Sans MS" w:hAnsi="Comic Sans MS"/>
        <w:sz w:val="24"/>
      </w:rPr>
    </w:pPr>
    <w:r>
      <w:rPr>
        <w:rFonts w:ascii="Comic Sans MS" w:hAnsi="Comic Sans MS"/>
        <w:sz w:val="24"/>
      </w:rPr>
      <w:t xml:space="preserve">                                                                    </w:t>
    </w:r>
    <w:r>
      <w:rPr>
        <w:rFonts w:ascii="Comic Sans MS" w:hAnsi="Comic Sans MS"/>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56222"/>
    <w:multiLevelType w:val="hybridMultilevel"/>
    <w:tmpl w:val="E1E805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AB81D8C"/>
    <w:multiLevelType w:val="hybridMultilevel"/>
    <w:tmpl w:val="758AA0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ABB6A2C"/>
    <w:multiLevelType w:val="hybridMultilevel"/>
    <w:tmpl w:val="B0986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8C22A1"/>
    <w:multiLevelType w:val="multilevel"/>
    <w:tmpl w:val="61FA2E4A"/>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63661C"/>
    <w:multiLevelType w:val="hybridMultilevel"/>
    <w:tmpl w:val="FB2C719E"/>
    <w:lvl w:ilvl="0" w:tplc="08090001">
      <w:start w:val="1"/>
      <w:numFmt w:val="bullet"/>
      <w:lvlText w:val=""/>
      <w:lvlJc w:val="left"/>
      <w:pPr>
        <w:ind w:left="2016" w:hanging="360"/>
      </w:pPr>
      <w:rPr>
        <w:rFonts w:ascii="Symbol" w:hAnsi="Symbol" w:hint="default"/>
      </w:rPr>
    </w:lvl>
    <w:lvl w:ilvl="1" w:tplc="08090003" w:tentative="1">
      <w:start w:val="1"/>
      <w:numFmt w:val="bullet"/>
      <w:lvlText w:val="o"/>
      <w:lvlJc w:val="left"/>
      <w:pPr>
        <w:ind w:left="2736" w:hanging="360"/>
      </w:pPr>
      <w:rPr>
        <w:rFonts w:ascii="Courier New" w:hAnsi="Courier New" w:cs="Courier New" w:hint="default"/>
      </w:rPr>
    </w:lvl>
    <w:lvl w:ilvl="2" w:tplc="08090005" w:tentative="1">
      <w:start w:val="1"/>
      <w:numFmt w:val="bullet"/>
      <w:lvlText w:val=""/>
      <w:lvlJc w:val="left"/>
      <w:pPr>
        <w:ind w:left="3456" w:hanging="360"/>
      </w:pPr>
      <w:rPr>
        <w:rFonts w:ascii="Wingdings" w:hAnsi="Wingdings" w:hint="default"/>
      </w:rPr>
    </w:lvl>
    <w:lvl w:ilvl="3" w:tplc="08090001" w:tentative="1">
      <w:start w:val="1"/>
      <w:numFmt w:val="bullet"/>
      <w:lvlText w:val=""/>
      <w:lvlJc w:val="left"/>
      <w:pPr>
        <w:ind w:left="4176" w:hanging="360"/>
      </w:pPr>
      <w:rPr>
        <w:rFonts w:ascii="Symbol" w:hAnsi="Symbol" w:hint="default"/>
      </w:rPr>
    </w:lvl>
    <w:lvl w:ilvl="4" w:tplc="08090003" w:tentative="1">
      <w:start w:val="1"/>
      <w:numFmt w:val="bullet"/>
      <w:lvlText w:val="o"/>
      <w:lvlJc w:val="left"/>
      <w:pPr>
        <w:ind w:left="4896" w:hanging="360"/>
      </w:pPr>
      <w:rPr>
        <w:rFonts w:ascii="Courier New" w:hAnsi="Courier New" w:cs="Courier New" w:hint="default"/>
      </w:rPr>
    </w:lvl>
    <w:lvl w:ilvl="5" w:tplc="08090005" w:tentative="1">
      <w:start w:val="1"/>
      <w:numFmt w:val="bullet"/>
      <w:lvlText w:val=""/>
      <w:lvlJc w:val="left"/>
      <w:pPr>
        <w:ind w:left="5616" w:hanging="360"/>
      </w:pPr>
      <w:rPr>
        <w:rFonts w:ascii="Wingdings" w:hAnsi="Wingdings" w:hint="default"/>
      </w:rPr>
    </w:lvl>
    <w:lvl w:ilvl="6" w:tplc="08090001" w:tentative="1">
      <w:start w:val="1"/>
      <w:numFmt w:val="bullet"/>
      <w:lvlText w:val=""/>
      <w:lvlJc w:val="left"/>
      <w:pPr>
        <w:ind w:left="6336" w:hanging="360"/>
      </w:pPr>
      <w:rPr>
        <w:rFonts w:ascii="Symbol" w:hAnsi="Symbol" w:hint="default"/>
      </w:rPr>
    </w:lvl>
    <w:lvl w:ilvl="7" w:tplc="08090003" w:tentative="1">
      <w:start w:val="1"/>
      <w:numFmt w:val="bullet"/>
      <w:lvlText w:val="o"/>
      <w:lvlJc w:val="left"/>
      <w:pPr>
        <w:ind w:left="7056" w:hanging="360"/>
      </w:pPr>
      <w:rPr>
        <w:rFonts w:ascii="Courier New" w:hAnsi="Courier New" w:cs="Courier New" w:hint="default"/>
      </w:rPr>
    </w:lvl>
    <w:lvl w:ilvl="8" w:tplc="08090005" w:tentative="1">
      <w:start w:val="1"/>
      <w:numFmt w:val="bullet"/>
      <w:lvlText w:val=""/>
      <w:lvlJc w:val="left"/>
      <w:pPr>
        <w:ind w:left="7776" w:hanging="360"/>
      </w:pPr>
      <w:rPr>
        <w:rFonts w:ascii="Wingdings" w:hAnsi="Wingdings" w:hint="default"/>
      </w:rPr>
    </w:lvl>
  </w:abstractNum>
  <w:abstractNum w:abstractNumId="6" w15:restartNumberingAfterBreak="0">
    <w:nsid w:val="503E30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A3531D"/>
    <w:multiLevelType w:val="multilevel"/>
    <w:tmpl w:val="61FA2E4A"/>
    <w:styleLink w:val="Style1"/>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C67285"/>
    <w:multiLevelType w:val="hybridMultilevel"/>
    <w:tmpl w:val="62E211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1E10AE4"/>
    <w:multiLevelType w:val="hybridMultilevel"/>
    <w:tmpl w:val="15E663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73CA61DF"/>
    <w:multiLevelType w:val="hybridMultilevel"/>
    <w:tmpl w:val="293EA108"/>
    <w:lvl w:ilvl="0" w:tplc="C28A9B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3D5647"/>
    <w:multiLevelType w:val="hybridMultilevel"/>
    <w:tmpl w:val="33C2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CD5FC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585"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2"/>
  </w:num>
  <w:num w:numId="4">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7"/>
  </w:num>
  <w:num w:numId="7">
    <w:abstractNumId w:val="4"/>
    <w:lvlOverride w:ilvl="0">
      <w:lvl w:ilvl="0">
        <w:start w:val="1"/>
        <w:numFmt w:val="decimal"/>
        <w:lvlText w:val="%1."/>
        <w:lvlJc w:val="left"/>
        <w:pPr>
          <w:ind w:left="360" w:hanging="360"/>
        </w:pPr>
        <w:rPr>
          <w:b/>
          <w:color w:val="000000" w:themeColor="text1"/>
          <w:sz w:val="24"/>
        </w:rPr>
      </w:lvl>
    </w:lvlOverride>
    <w:lvlOverride w:ilvl="1">
      <w:lvl w:ilvl="1">
        <w:start w:val="1"/>
        <w:numFmt w:val="decimal"/>
        <w:lvlText w:val="%1.%2."/>
        <w:lvlJc w:val="left"/>
        <w:pPr>
          <w:ind w:left="792" w:hanging="432"/>
        </w:pPr>
        <w:rPr>
          <w:rFonts w:asciiTheme="minorHAnsi" w:hAnsiTheme="minorHAnsi"/>
          <w:b w:val="0"/>
          <w:sz w:val="22"/>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rFonts w:asciiTheme="minorHAnsi" w:hAnsiTheme="minorHAnsi"/>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4"/>
    <w:lvlOverride w:ilvl="0">
      <w:startOverride w:val="1"/>
      <w:lvl w:ilvl="0">
        <w:start w:val="1"/>
        <w:numFmt w:val="decimal"/>
        <w:lvlText w:val="%1."/>
        <w:lvlJc w:val="left"/>
        <w:pPr>
          <w:ind w:left="360" w:hanging="360"/>
        </w:pPr>
      </w:lvl>
    </w:lvlOverride>
    <w:lvlOverride w:ilvl="1">
      <w:startOverride w:val="1"/>
      <w:lvl w:ilvl="1">
        <w:start w:val="1"/>
        <w:numFmt w:val="decimal"/>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0">
    <w:abstractNumId w:val="1"/>
  </w:num>
  <w:num w:numId="11">
    <w:abstractNumId w:val="9"/>
  </w:num>
  <w:num w:numId="12">
    <w:abstractNumId w:val="3"/>
  </w:num>
  <w:num w:numId="13">
    <w:abstractNumId w:val="10"/>
  </w:num>
  <w:num w:numId="14">
    <w:abstractNumId w:val="5"/>
  </w:num>
  <w:num w:numId="15">
    <w:abstractNumId w:val="11"/>
  </w:num>
  <w:num w:numId="16">
    <w:abstractNumId w:val="2"/>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A0"/>
    <w:rsid w:val="000109C9"/>
    <w:rsid w:val="0006036C"/>
    <w:rsid w:val="000627E5"/>
    <w:rsid w:val="00066E1D"/>
    <w:rsid w:val="00082D47"/>
    <w:rsid w:val="000C634A"/>
    <w:rsid w:val="000D5DE1"/>
    <w:rsid w:val="00114185"/>
    <w:rsid w:val="00144E7C"/>
    <w:rsid w:val="001540E6"/>
    <w:rsid w:val="001870F1"/>
    <w:rsid w:val="001B23D8"/>
    <w:rsid w:val="001B299D"/>
    <w:rsid w:val="001C3434"/>
    <w:rsid w:val="001D5444"/>
    <w:rsid w:val="002052F3"/>
    <w:rsid w:val="0021444F"/>
    <w:rsid w:val="0021765B"/>
    <w:rsid w:val="00251C41"/>
    <w:rsid w:val="002763FA"/>
    <w:rsid w:val="00297C84"/>
    <w:rsid w:val="002E0F3C"/>
    <w:rsid w:val="002E77A0"/>
    <w:rsid w:val="002F2C27"/>
    <w:rsid w:val="002F3D67"/>
    <w:rsid w:val="0032015A"/>
    <w:rsid w:val="0033358E"/>
    <w:rsid w:val="00344013"/>
    <w:rsid w:val="00371295"/>
    <w:rsid w:val="00374B51"/>
    <w:rsid w:val="003812D4"/>
    <w:rsid w:val="003A0249"/>
    <w:rsid w:val="003A1C20"/>
    <w:rsid w:val="003D28AC"/>
    <w:rsid w:val="003D62CE"/>
    <w:rsid w:val="004043E1"/>
    <w:rsid w:val="004074FB"/>
    <w:rsid w:val="004168BF"/>
    <w:rsid w:val="00434DD6"/>
    <w:rsid w:val="00447C6B"/>
    <w:rsid w:val="00482F90"/>
    <w:rsid w:val="00483E70"/>
    <w:rsid w:val="00494660"/>
    <w:rsid w:val="0049608B"/>
    <w:rsid w:val="004A2FDA"/>
    <w:rsid w:val="004A7C2A"/>
    <w:rsid w:val="004B48E1"/>
    <w:rsid w:val="004C79DA"/>
    <w:rsid w:val="004D32BC"/>
    <w:rsid w:val="004D4F6B"/>
    <w:rsid w:val="004D7EAF"/>
    <w:rsid w:val="00544251"/>
    <w:rsid w:val="005574E1"/>
    <w:rsid w:val="00574B42"/>
    <w:rsid w:val="00583829"/>
    <w:rsid w:val="005A3C71"/>
    <w:rsid w:val="005B480A"/>
    <w:rsid w:val="005E60DD"/>
    <w:rsid w:val="00622385"/>
    <w:rsid w:val="006434E2"/>
    <w:rsid w:val="006518C2"/>
    <w:rsid w:val="00674E9D"/>
    <w:rsid w:val="00682183"/>
    <w:rsid w:val="006838B1"/>
    <w:rsid w:val="00684773"/>
    <w:rsid w:val="00690EB6"/>
    <w:rsid w:val="006A1BE8"/>
    <w:rsid w:val="006B3637"/>
    <w:rsid w:val="006B5E10"/>
    <w:rsid w:val="006D4787"/>
    <w:rsid w:val="006F6D83"/>
    <w:rsid w:val="007024CF"/>
    <w:rsid w:val="007411F7"/>
    <w:rsid w:val="00744C2E"/>
    <w:rsid w:val="007655E3"/>
    <w:rsid w:val="00782CD8"/>
    <w:rsid w:val="0078330E"/>
    <w:rsid w:val="007A0C91"/>
    <w:rsid w:val="007A5C14"/>
    <w:rsid w:val="007C0F5E"/>
    <w:rsid w:val="007E2AFC"/>
    <w:rsid w:val="00815B03"/>
    <w:rsid w:val="00825B5E"/>
    <w:rsid w:val="00851810"/>
    <w:rsid w:val="0085351A"/>
    <w:rsid w:val="008661D3"/>
    <w:rsid w:val="0087032D"/>
    <w:rsid w:val="00882A07"/>
    <w:rsid w:val="008B718B"/>
    <w:rsid w:val="008C2044"/>
    <w:rsid w:val="008F5882"/>
    <w:rsid w:val="00904AA0"/>
    <w:rsid w:val="00911A51"/>
    <w:rsid w:val="009164AC"/>
    <w:rsid w:val="009210AC"/>
    <w:rsid w:val="009218A4"/>
    <w:rsid w:val="009254AF"/>
    <w:rsid w:val="0092581A"/>
    <w:rsid w:val="009411EF"/>
    <w:rsid w:val="009B5E73"/>
    <w:rsid w:val="009C68E4"/>
    <w:rsid w:val="009F101F"/>
    <w:rsid w:val="00A034B3"/>
    <w:rsid w:val="00A21631"/>
    <w:rsid w:val="00A22E43"/>
    <w:rsid w:val="00A359E6"/>
    <w:rsid w:val="00A37B51"/>
    <w:rsid w:val="00A41B7F"/>
    <w:rsid w:val="00A47FA9"/>
    <w:rsid w:val="00A53630"/>
    <w:rsid w:val="00A62250"/>
    <w:rsid w:val="00A636F0"/>
    <w:rsid w:val="00A76D51"/>
    <w:rsid w:val="00AC6144"/>
    <w:rsid w:val="00AC6ABB"/>
    <w:rsid w:val="00AE12DB"/>
    <w:rsid w:val="00AE15A0"/>
    <w:rsid w:val="00B10D64"/>
    <w:rsid w:val="00B26E32"/>
    <w:rsid w:val="00B57D8C"/>
    <w:rsid w:val="00B6615E"/>
    <w:rsid w:val="00B66693"/>
    <w:rsid w:val="00B81DB2"/>
    <w:rsid w:val="00BA5F63"/>
    <w:rsid w:val="00BB3B3E"/>
    <w:rsid w:val="00BB4B03"/>
    <w:rsid w:val="00BC4991"/>
    <w:rsid w:val="00BE0812"/>
    <w:rsid w:val="00BF0F73"/>
    <w:rsid w:val="00BF7FDC"/>
    <w:rsid w:val="00C04DD0"/>
    <w:rsid w:val="00C2173C"/>
    <w:rsid w:val="00C24AE3"/>
    <w:rsid w:val="00C42C8B"/>
    <w:rsid w:val="00C43BEC"/>
    <w:rsid w:val="00C618A9"/>
    <w:rsid w:val="00C63CB9"/>
    <w:rsid w:val="00C83BE2"/>
    <w:rsid w:val="00C9272D"/>
    <w:rsid w:val="00CB5FD9"/>
    <w:rsid w:val="00CC4713"/>
    <w:rsid w:val="00CC4986"/>
    <w:rsid w:val="00CE4DF6"/>
    <w:rsid w:val="00D01B81"/>
    <w:rsid w:val="00D6284A"/>
    <w:rsid w:val="00D65895"/>
    <w:rsid w:val="00D70956"/>
    <w:rsid w:val="00D84173"/>
    <w:rsid w:val="00D8713E"/>
    <w:rsid w:val="00D92369"/>
    <w:rsid w:val="00DA68C0"/>
    <w:rsid w:val="00DB08CB"/>
    <w:rsid w:val="00DC25E4"/>
    <w:rsid w:val="00DD2B85"/>
    <w:rsid w:val="00DD7617"/>
    <w:rsid w:val="00DE31BE"/>
    <w:rsid w:val="00E050CA"/>
    <w:rsid w:val="00E17980"/>
    <w:rsid w:val="00E20DBA"/>
    <w:rsid w:val="00E31EDB"/>
    <w:rsid w:val="00E37BFC"/>
    <w:rsid w:val="00E407CA"/>
    <w:rsid w:val="00E73D1F"/>
    <w:rsid w:val="00EA0B21"/>
    <w:rsid w:val="00EA6CBD"/>
    <w:rsid w:val="00EA7BEE"/>
    <w:rsid w:val="00EC0394"/>
    <w:rsid w:val="00ED47E4"/>
    <w:rsid w:val="00F01556"/>
    <w:rsid w:val="00F23025"/>
    <w:rsid w:val="00F4530A"/>
    <w:rsid w:val="00F54616"/>
    <w:rsid w:val="00F6284C"/>
    <w:rsid w:val="00F816AC"/>
    <w:rsid w:val="00F9199F"/>
    <w:rsid w:val="00FA05F7"/>
    <w:rsid w:val="00FA550A"/>
    <w:rsid w:val="00FA6165"/>
    <w:rsid w:val="00FA73D3"/>
    <w:rsid w:val="00FA7BFA"/>
    <w:rsid w:val="00FB4BB2"/>
    <w:rsid w:val="00FB5F02"/>
    <w:rsid w:val="00FC3A0E"/>
    <w:rsid w:val="00FD3FE5"/>
    <w:rsid w:val="00FD7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5C8FC8"/>
  <w15:chartTrackingRefBased/>
  <w15:docId w15:val="{CA9FD70A-8C0A-4672-9638-588A7954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uiPriority w:val="9"/>
    <w:qFormat/>
    <w:pPr>
      <w:keepNext/>
      <w:jc w:val="center"/>
      <w:outlineLvl w:val="0"/>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Comic Sans MS" w:hAnsi="Comic Sans MS"/>
      <w:sz w:val="24"/>
    </w:rPr>
  </w:style>
  <w:style w:type="paragraph" w:styleId="Header">
    <w:name w:val="header"/>
    <w:basedOn w:val="Normal"/>
    <w:pPr>
      <w:tabs>
        <w:tab w:val="center" w:pos="4153"/>
        <w:tab w:val="right" w:pos="8306"/>
      </w:tabs>
    </w:pPr>
  </w:style>
  <w:style w:type="numbering" w:customStyle="1" w:styleId="Style1">
    <w:name w:val="Style1"/>
    <w:basedOn w:val="NoList"/>
    <w:uiPriority w:val="99"/>
    <w:rsid w:val="00C2173C"/>
    <w:pPr>
      <w:numPr>
        <w:numId w:val="6"/>
      </w:numPr>
    </w:pPr>
  </w:style>
  <w:style w:type="paragraph" w:customStyle="1" w:styleId="Style2">
    <w:name w:val="Style2"/>
    <w:basedOn w:val="Heading1"/>
    <w:link w:val="Style2Char"/>
    <w:qFormat/>
    <w:rsid w:val="00C2173C"/>
    <w:pPr>
      <w:keepNext w:val="0"/>
      <w:spacing w:after="200" w:line="276" w:lineRule="auto"/>
      <w:ind w:left="1565" w:hanging="567"/>
      <w:jc w:val="left"/>
    </w:pPr>
    <w:rPr>
      <w:rFonts w:ascii="Arial" w:eastAsia="Arial" w:hAnsi="Arial" w:cs="Arial"/>
      <w:b w:val="0"/>
      <w:sz w:val="22"/>
      <w:szCs w:val="22"/>
      <w:lang w:val="en-GB" w:eastAsia="en-US"/>
    </w:rPr>
  </w:style>
  <w:style w:type="paragraph" w:customStyle="1" w:styleId="PolicyLevel3">
    <w:name w:val="Policy Level 3"/>
    <w:basedOn w:val="Style2"/>
    <w:link w:val="PolicyLevel3Char"/>
    <w:qFormat/>
    <w:rsid w:val="00C2173C"/>
    <w:pPr>
      <w:ind w:left="1730" w:hanging="505"/>
    </w:pPr>
  </w:style>
  <w:style w:type="character" w:customStyle="1" w:styleId="Style2Char">
    <w:name w:val="Style2 Char"/>
    <w:link w:val="Style2"/>
    <w:rsid w:val="00C2173C"/>
    <w:rPr>
      <w:rFonts w:ascii="Arial" w:eastAsia="Arial" w:hAnsi="Arial" w:cs="Arial"/>
      <w:sz w:val="22"/>
      <w:szCs w:val="22"/>
      <w:lang w:eastAsia="en-US"/>
    </w:rPr>
  </w:style>
  <w:style w:type="character" w:customStyle="1" w:styleId="PolicyLevel3Char">
    <w:name w:val="Policy Level 3 Char"/>
    <w:link w:val="PolicyLevel3"/>
    <w:rsid w:val="00C2173C"/>
    <w:rPr>
      <w:rFonts w:ascii="Arial" w:eastAsia="Arial" w:hAnsi="Arial" w:cs="Arial"/>
      <w:sz w:val="22"/>
      <w:szCs w:val="22"/>
      <w:lang w:eastAsia="en-US"/>
    </w:rPr>
  </w:style>
  <w:style w:type="paragraph" w:styleId="ListParagraph">
    <w:name w:val="List Paragraph"/>
    <w:basedOn w:val="Normal"/>
    <w:uiPriority w:val="34"/>
    <w:qFormat/>
    <w:rsid w:val="00BA5F63"/>
    <w:pPr>
      <w:ind w:left="720"/>
      <w:contextualSpacing/>
    </w:pPr>
  </w:style>
  <w:style w:type="paragraph" w:styleId="NormalWeb">
    <w:name w:val="Normal (Web)"/>
    <w:basedOn w:val="Normal"/>
    <w:uiPriority w:val="99"/>
    <w:unhideWhenUsed/>
    <w:rsid w:val="00A62250"/>
    <w:pPr>
      <w:spacing w:before="100" w:beforeAutospacing="1" w:after="100" w:afterAutospacing="1"/>
    </w:pPr>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2523</Words>
  <Characters>14055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POLICY FOR ART &amp; DESIGN</vt:lpstr>
    </vt:vector>
  </TitlesOfParts>
  <Company>Shropshire LA</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ART &amp; DESIGN</dc:title>
  <dc:subject/>
  <dc:creator>D Rustill</dc:creator>
  <cp:keywords/>
  <cp:lastModifiedBy>Ellie Mcgrath</cp:lastModifiedBy>
  <cp:revision>2</cp:revision>
  <cp:lastPrinted>2004-11-24T00:31:00Z</cp:lastPrinted>
  <dcterms:created xsi:type="dcterms:W3CDTF">2022-01-04T14:36:00Z</dcterms:created>
  <dcterms:modified xsi:type="dcterms:W3CDTF">2022-01-04T14:36:00Z</dcterms:modified>
</cp:coreProperties>
</file>