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0A" w:rsidRPr="00D7600A" w:rsidRDefault="00D7600A" w:rsidP="00FF35F2">
      <w:pPr>
        <w:tabs>
          <w:tab w:val="left" w:pos="6096"/>
        </w:tabs>
        <w:jc w:val="center"/>
        <w:rPr>
          <w:rFonts w:ascii="Comic Sans MS" w:hAnsi="Comic Sans MS"/>
          <w:sz w:val="20"/>
          <w:szCs w:val="20"/>
        </w:rPr>
      </w:pPr>
      <w:r w:rsidRPr="00D7600A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822021" cy="666750"/>
            <wp:effectExtent l="0" t="0" r="0" b="0"/>
            <wp:docPr id="2" name="Picture 2" descr="C:\Users\supply\AppData\Local\Microsoft\Windows\Temporary Internet Files\Content.IE5\ADN7NZK9\panda-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ply\AppData\Local\Microsoft\Windows\Temporary Internet Files\Content.IE5\ADN7NZK9\panda-logo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21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063" w:rsidRDefault="003017BB" w:rsidP="00AD2CD7">
      <w:pPr>
        <w:jc w:val="center"/>
        <w:rPr>
          <w:rFonts w:ascii="Comic Sans MS" w:hAnsi="Comic Sans MS"/>
          <w:b/>
          <w:sz w:val="24"/>
          <w:szCs w:val="24"/>
        </w:rPr>
      </w:pPr>
      <w:r w:rsidRPr="00AD2CD7">
        <w:rPr>
          <w:rFonts w:ascii="Comic Sans MS" w:hAnsi="Comic Sans MS"/>
          <w:b/>
          <w:sz w:val="24"/>
          <w:szCs w:val="24"/>
        </w:rPr>
        <w:t>Panda Homework</w:t>
      </w:r>
    </w:p>
    <w:p w:rsidR="00C308F2" w:rsidRPr="00AD2CD7" w:rsidRDefault="00C308F2" w:rsidP="00AD2CD7">
      <w:pPr>
        <w:jc w:val="center"/>
        <w:rPr>
          <w:rFonts w:ascii="Comic Sans MS" w:hAnsi="Comic Sans MS"/>
          <w:b/>
          <w:sz w:val="24"/>
          <w:szCs w:val="24"/>
        </w:rPr>
      </w:pPr>
    </w:p>
    <w:p w:rsidR="003017BB" w:rsidRPr="00AF5C1F" w:rsidRDefault="00A65F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Pr="00A65FFB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June</w:t>
      </w:r>
      <w:r w:rsidR="00566C67">
        <w:rPr>
          <w:rFonts w:ascii="Comic Sans MS" w:hAnsi="Comic Sans MS"/>
          <w:sz w:val="24"/>
          <w:szCs w:val="24"/>
        </w:rPr>
        <w:t xml:space="preserve"> 2019</w:t>
      </w:r>
      <w:r w:rsidR="00135ED3">
        <w:rPr>
          <w:rFonts w:ascii="Comic Sans MS" w:hAnsi="Comic Sans MS"/>
          <w:sz w:val="24"/>
          <w:szCs w:val="24"/>
        </w:rPr>
        <w:t xml:space="preserve">   </w:t>
      </w:r>
      <w:r w:rsidR="00B067A8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3810" t="0" r="0" b="3810"/>
                <wp:docPr id="8" name="AutoShape 12" descr="Image result for chinese new ye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Image result for chinese new ye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wizAIAAOIFAAAOAAAAZHJzL2Uyb0RvYy54bWysVFtvmzAUfp+0/2D5nXIpuYBKqjaEqVK3&#10;Ver2AxxjwBrYzHZCsmn/fccmSZP2ZdrGg2WfY75z+T6fm9td16ItU5pLkeHwKsCICSpLLuoMf/1S&#10;eHOMtCGiJK0ULMN7pvHt4v27m6FPWSQb2ZZMIQAROh36DDfG9Knva9qwjugr2TMBzkqqjhg4qtov&#10;FRkAvWv9KAim/iBV2StJmdZgzUcnXjj8qmLUfK4qzQxqMwy5Gbcqt67t6i9uSFor0jecHtIgf5FF&#10;R7iAoCeonBiCNoq/geo4VVLLylxR2fmyqjhlrgaoJgxeVfPckJ65WqA5uj+1Sf8/WPpp+6QQLzMM&#10;RAnSAUV3GyNdZBRGGJVMU+jXQ0dqhhTTm9YgoAPRhgumGRJsQHtGlO3k0OsUAJ/7J2V7oftHSb9p&#10;JOSyIaJmd7oHPkAlEOloUkoODSMllBRaCP8Cwx40oKH18FGWkBuB3Fyfd5XqbAzoINo5OvcnOtnO&#10;IArG6yCeB0A6BddhbyOQ9Phzr7T5wGSH7CbDCrJz4GT7qM149XjFxhKy4G0LdpK24sIAmKMFQsOv&#10;1meTcAL4mQTJar6ax14cTVdeHOS5d1csY29ahLNJfp0vl3n4y8YN47ThZcmEDXMUYxj/GdmHZzHK&#10;6CRHLVteWjibklb1etkqtCXwGAr3uZaD5+Waf5mG6xfU8qqkMIqD+yjxiul85sVFPPGSWTD3gjC5&#10;T6ZBnMR5cVnSI6jl30tCQ4aTSTRxLJ0l/aq2wH1vayNpxw2Mm5Z3oPfTJZJaBa5E6ag1hLfj/qwV&#10;Nv2XVgDdR6KdXq1ER/WvZbkHuSoJcgLlwWCETSPVD4wGGDIZ1t83RDGM2gcBkk/COLZTyR3iySyC&#10;gzr3rM89RFCAyrDBaNwuzTjJNr3idQORQtcYIe0TrriTsH1CY1aHxwWDxFVyGHp2Up2f3a2X0bz4&#10;D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BegLCLMAgAA4gUAAA4AAAAAAAAAAAAAAAAALgIAAGRycy9lMm9Eb2MueG1sUEsBAi0A&#10;FAAGAAgAAAAhAEyg6SzYAAAAAwEAAA8AAAAAAAAAAAAAAAAAJgUAAGRycy9kb3ducmV2LnhtbFBL&#10;BQYAAAAABAAEAPMAAAArBgAAAAA=&#10;" filled="f" stroked="f">
                <o:lock v:ext="edit" aspectratio="t"/>
                <w10:anchorlock/>
              </v:rect>
            </w:pict>
          </mc:Fallback>
        </mc:AlternateContent>
      </w:r>
    </w:p>
    <w:p w:rsidR="003017BB" w:rsidRPr="00AF5C1F" w:rsidRDefault="003017BB">
      <w:pPr>
        <w:rPr>
          <w:rFonts w:ascii="Comic Sans MS" w:hAnsi="Comic Sans MS"/>
          <w:sz w:val="24"/>
          <w:szCs w:val="24"/>
        </w:rPr>
      </w:pPr>
    </w:p>
    <w:p w:rsidR="00FA6645" w:rsidRDefault="00FA6645" w:rsidP="00135ED3">
      <w:pPr>
        <w:rPr>
          <w:rFonts w:ascii="Comic Sans MS" w:hAnsi="Comic Sans MS"/>
          <w:sz w:val="24"/>
          <w:szCs w:val="24"/>
        </w:rPr>
      </w:pPr>
    </w:p>
    <w:p w:rsidR="00B30018" w:rsidRDefault="00B067A8" w:rsidP="00E60E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week in maths we have </w:t>
      </w:r>
      <w:r w:rsidR="00974F53">
        <w:rPr>
          <w:rFonts w:ascii="Comic Sans MS" w:hAnsi="Comic Sans MS"/>
          <w:sz w:val="24"/>
          <w:szCs w:val="24"/>
        </w:rPr>
        <w:t xml:space="preserve">been </w:t>
      </w:r>
      <w:r w:rsidR="00A65FFB">
        <w:rPr>
          <w:rFonts w:ascii="Comic Sans MS" w:hAnsi="Comic Sans MS"/>
          <w:sz w:val="24"/>
          <w:szCs w:val="24"/>
        </w:rPr>
        <w:t>continuing to learn</w:t>
      </w:r>
      <w:r w:rsidR="00E60ED5">
        <w:rPr>
          <w:rFonts w:ascii="Comic Sans MS" w:hAnsi="Comic Sans MS"/>
          <w:sz w:val="24"/>
          <w:szCs w:val="24"/>
        </w:rPr>
        <w:t xml:space="preserve"> about fractions.  </w:t>
      </w:r>
    </w:p>
    <w:p w:rsidR="00B30018" w:rsidRDefault="00A65FFB" w:rsidP="00E60E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Year 1 have</w:t>
      </w:r>
      <w:r w:rsidR="00E60ED5">
        <w:rPr>
          <w:rFonts w:ascii="Comic Sans MS" w:hAnsi="Comic Sans MS"/>
          <w:sz w:val="24"/>
          <w:szCs w:val="24"/>
        </w:rPr>
        <w:t xml:space="preserve"> been </w:t>
      </w:r>
      <w:r>
        <w:rPr>
          <w:rFonts w:ascii="Comic Sans MS" w:hAnsi="Comic Sans MS"/>
          <w:sz w:val="24"/>
          <w:szCs w:val="24"/>
        </w:rPr>
        <w:t xml:space="preserve">focusing on finding halves and quarters of quantities and </w:t>
      </w:r>
      <w:r w:rsidR="00B30018">
        <w:rPr>
          <w:rFonts w:ascii="Comic Sans MS" w:hAnsi="Comic Sans MS"/>
          <w:sz w:val="24"/>
          <w:szCs w:val="24"/>
        </w:rPr>
        <w:t>…</w:t>
      </w:r>
    </w:p>
    <w:p w:rsidR="00A65FFB" w:rsidRDefault="00B30018" w:rsidP="00E60ED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R</w:t>
      </w:r>
      <w:r w:rsidR="00A65FFB">
        <w:rPr>
          <w:rFonts w:ascii="Comic Sans MS" w:hAnsi="Comic Sans MS"/>
          <w:sz w:val="24"/>
          <w:szCs w:val="24"/>
        </w:rPr>
        <w:t>eception have</w:t>
      </w:r>
      <w:proofErr w:type="gramEnd"/>
      <w:r w:rsidR="00A65FFB">
        <w:rPr>
          <w:rFonts w:ascii="Comic Sans MS" w:hAnsi="Comic Sans MS"/>
          <w:sz w:val="24"/>
          <w:szCs w:val="24"/>
        </w:rPr>
        <w:t xml:space="preserve"> been taking a handful of small objects, estimating how many they think they have then checking by counting.  They have been encouraged to share that amount between 2 or more people.  </w:t>
      </w:r>
    </w:p>
    <w:p w:rsidR="00A65FFB" w:rsidRDefault="00A65FFB" w:rsidP="00A65FFB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Year 1 have an activity sheet if you want to have a go at it.</w:t>
      </w:r>
    </w:p>
    <w:p w:rsidR="00A65FFB" w:rsidRDefault="00A65FFB" w:rsidP="00A65F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Reception could continue to practise their estimation skills with small quantities of objects at home, don’t forget to check your estimations by counting how many objects there actually are.</w:t>
      </w:r>
    </w:p>
    <w:p w:rsidR="00A65FFB" w:rsidRDefault="00A65FFB" w:rsidP="00A65FFB">
      <w:pPr>
        <w:rPr>
          <w:rFonts w:ascii="Comic Sans MS" w:hAnsi="Comic Sans MS"/>
          <w:sz w:val="24"/>
          <w:szCs w:val="24"/>
        </w:rPr>
      </w:pPr>
    </w:p>
    <w:p w:rsidR="00974F53" w:rsidRDefault="00B067A8" w:rsidP="00A65FFB">
      <w:pPr>
        <w:rPr>
          <w:rFonts w:ascii="Comic Sans MS" w:hAnsi="Comic Sans MS"/>
          <w:sz w:val="24"/>
          <w:szCs w:val="24"/>
        </w:rPr>
      </w:pPr>
      <w:r w:rsidRPr="00974F53">
        <w:rPr>
          <w:rFonts w:ascii="Comic Sans MS" w:hAnsi="Comic Sans MS"/>
          <w:sz w:val="24"/>
          <w:szCs w:val="24"/>
        </w:rPr>
        <w:t>Spellings are attached</w:t>
      </w:r>
      <w:r w:rsidR="00974F53" w:rsidRPr="00974F53">
        <w:rPr>
          <w:rFonts w:ascii="Comic Sans MS" w:hAnsi="Comic Sans MS"/>
          <w:sz w:val="24"/>
          <w:szCs w:val="24"/>
        </w:rPr>
        <w:t>.</w:t>
      </w:r>
    </w:p>
    <w:p w:rsidR="00B30018" w:rsidRDefault="00B30018" w:rsidP="00A65FFB">
      <w:pPr>
        <w:rPr>
          <w:rFonts w:ascii="Comic Sans MS" w:hAnsi="Comic Sans MS"/>
          <w:sz w:val="24"/>
          <w:szCs w:val="24"/>
        </w:rPr>
      </w:pPr>
    </w:p>
    <w:p w:rsidR="00A65FFB" w:rsidRDefault="00A65FFB" w:rsidP="00A65F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Reception children have a </w:t>
      </w:r>
      <w:r w:rsidR="00B30018">
        <w:rPr>
          <w:rFonts w:ascii="Comic Sans MS" w:hAnsi="Comic Sans MS"/>
          <w:sz w:val="24"/>
          <w:szCs w:val="24"/>
        </w:rPr>
        <w:t>copy of this week’s RWI stories e</w:t>
      </w:r>
      <w:r>
        <w:rPr>
          <w:rFonts w:ascii="Comic Sans MS" w:hAnsi="Comic Sans MS"/>
          <w:sz w:val="24"/>
          <w:szCs w:val="24"/>
        </w:rPr>
        <w:t>nclosed</w:t>
      </w:r>
      <w:r w:rsidR="00B30018">
        <w:rPr>
          <w:rFonts w:ascii="Comic Sans MS" w:hAnsi="Comic Sans MS"/>
          <w:sz w:val="24"/>
          <w:szCs w:val="24"/>
        </w:rPr>
        <w:t>.  Don’t forget to keep practising your key and tricky words.</w:t>
      </w:r>
    </w:p>
    <w:p w:rsidR="00B30018" w:rsidRDefault="00B30018" w:rsidP="00A65FFB">
      <w:pPr>
        <w:rPr>
          <w:rFonts w:ascii="Comic Sans MS" w:hAnsi="Comic Sans MS"/>
          <w:sz w:val="24"/>
          <w:szCs w:val="24"/>
        </w:rPr>
      </w:pPr>
    </w:p>
    <w:p w:rsidR="00B30018" w:rsidRDefault="00B30018" w:rsidP="00A65F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Year 1 have a nonsense/real word phonic sheet.  This will be the last one as it is the phonic screening week next week!</w:t>
      </w:r>
    </w:p>
    <w:p w:rsidR="00B30018" w:rsidRDefault="00B30018" w:rsidP="00A65FFB">
      <w:pPr>
        <w:rPr>
          <w:rFonts w:ascii="Comic Sans MS" w:hAnsi="Comic Sans MS"/>
          <w:sz w:val="24"/>
          <w:szCs w:val="24"/>
        </w:rPr>
      </w:pPr>
    </w:p>
    <w:p w:rsidR="00B30018" w:rsidRDefault="00B30018" w:rsidP="00A65FFB">
      <w:pPr>
        <w:rPr>
          <w:rFonts w:ascii="Comic Sans MS" w:hAnsi="Comic Sans MS"/>
          <w:sz w:val="24"/>
          <w:szCs w:val="24"/>
        </w:rPr>
      </w:pPr>
    </w:p>
    <w:p w:rsidR="00A65FFB" w:rsidRPr="00A65FFB" w:rsidRDefault="00A65FFB" w:rsidP="00A65FFB">
      <w:pPr>
        <w:ind w:left="360"/>
        <w:rPr>
          <w:rFonts w:ascii="Comic Sans MS" w:hAnsi="Comic Sans MS"/>
          <w:sz w:val="24"/>
          <w:szCs w:val="24"/>
        </w:rPr>
      </w:pPr>
    </w:p>
    <w:p w:rsidR="00FA6645" w:rsidRDefault="00FA6645" w:rsidP="00135ED3">
      <w:pPr>
        <w:rPr>
          <w:rFonts w:ascii="Comic Sans MS" w:hAnsi="Comic Sans MS"/>
          <w:sz w:val="24"/>
          <w:szCs w:val="24"/>
        </w:rPr>
      </w:pPr>
    </w:p>
    <w:p w:rsidR="004F5132" w:rsidRDefault="004F5132" w:rsidP="00135ED3">
      <w:pPr>
        <w:rPr>
          <w:rFonts w:ascii="Comic Sans MS" w:hAnsi="Comic Sans MS"/>
          <w:sz w:val="24"/>
          <w:szCs w:val="24"/>
        </w:rPr>
      </w:pPr>
    </w:p>
    <w:p w:rsidR="00FC59A6" w:rsidRDefault="00FC59A6" w:rsidP="00E149B0">
      <w:pPr>
        <w:rPr>
          <w:rFonts w:ascii="Comic Sans MS" w:hAnsi="Comic Sans MS"/>
          <w:sz w:val="24"/>
          <w:szCs w:val="24"/>
        </w:rPr>
      </w:pPr>
    </w:p>
    <w:p w:rsidR="003017BB" w:rsidRPr="00AF5C1F" w:rsidRDefault="003017BB" w:rsidP="006E2C64">
      <w:pPr>
        <w:rPr>
          <w:rFonts w:ascii="Comic Sans MS" w:hAnsi="Comic Sans MS"/>
          <w:sz w:val="24"/>
          <w:szCs w:val="24"/>
        </w:rPr>
      </w:pPr>
    </w:p>
    <w:sectPr w:rsidR="003017BB" w:rsidRPr="00AF5C1F" w:rsidSect="00AD2C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B12"/>
    <w:multiLevelType w:val="hybridMultilevel"/>
    <w:tmpl w:val="FB022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108CB"/>
    <w:multiLevelType w:val="hybridMultilevel"/>
    <w:tmpl w:val="6BFE7B0E"/>
    <w:lvl w:ilvl="0" w:tplc="8BF0DD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114D5"/>
    <w:multiLevelType w:val="hybridMultilevel"/>
    <w:tmpl w:val="AE544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B38E4"/>
    <w:multiLevelType w:val="hybridMultilevel"/>
    <w:tmpl w:val="7562A3AA"/>
    <w:lvl w:ilvl="0" w:tplc="ADAC27C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BB"/>
    <w:rsid w:val="00057AE7"/>
    <w:rsid w:val="00087EDA"/>
    <w:rsid w:val="00094DD7"/>
    <w:rsid w:val="000B6861"/>
    <w:rsid w:val="000F09F7"/>
    <w:rsid w:val="00131F4B"/>
    <w:rsid w:val="00133F01"/>
    <w:rsid w:val="00135ED3"/>
    <w:rsid w:val="001411E6"/>
    <w:rsid w:val="001A1312"/>
    <w:rsid w:val="001C6ACC"/>
    <w:rsid w:val="0021317E"/>
    <w:rsid w:val="00266C37"/>
    <w:rsid w:val="00293297"/>
    <w:rsid w:val="002A68D6"/>
    <w:rsid w:val="002B5688"/>
    <w:rsid w:val="002F2AC8"/>
    <w:rsid w:val="002F40CE"/>
    <w:rsid w:val="002F42AA"/>
    <w:rsid w:val="003017BB"/>
    <w:rsid w:val="00307C1B"/>
    <w:rsid w:val="003277D5"/>
    <w:rsid w:val="003742E3"/>
    <w:rsid w:val="003A33F6"/>
    <w:rsid w:val="003C74D6"/>
    <w:rsid w:val="003D0F09"/>
    <w:rsid w:val="003F5C2C"/>
    <w:rsid w:val="004602C2"/>
    <w:rsid w:val="00472C85"/>
    <w:rsid w:val="00473F43"/>
    <w:rsid w:val="00490188"/>
    <w:rsid w:val="004A0470"/>
    <w:rsid w:val="004C11AF"/>
    <w:rsid w:val="004F5132"/>
    <w:rsid w:val="00566C67"/>
    <w:rsid w:val="005B5B72"/>
    <w:rsid w:val="005C2F20"/>
    <w:rsid w:val="00601532"/>
    <w:rsid w:val="00665CA9"/>
    <w:rsid w:val="006E2C64"/>
    <w:rsid w:val="007270FF"/>
    <w:rsid w:val="007376AA"/>
    <w:rsid w:val="00760802"/>
    <w:rsid w:val="00767922"/>
    <w:rsid w:val="007B2AC2"/>
    <w:rsid w:val="007B6D80"/>
    <w:rsid w:val="007F4932"/>
    <w:rsid w:val="00897063"/>
    <w:rsid w:val="00897CA0"/>
    <w:rsid w:val="008A1606"/>
    <w:rsid w:val="008A2677"/>
    <w:rsid w:val="008A4390"/>
    <w:rsid w:val="008B1215"/>
    <w:rsid w:val="00911DE6"/>
    <w:rsid w:val="00927B94"/>
    <w:rsid w:val="00933381"/>
    <w:rsid w:val="0094147D"/>
    <w:rsid w:val="00974F53"/>
    <w:rsid w:val="00A167CA"/>
    <w:rsid w:val="00A20DC4"/>
    <w:rsid w:val="00A314AE"/>
    <w:rsid w:val="00A42405"/>
    <w:rsid w:val="00A5162F"/>
    <w:rsid w:val="00A65FFB"/>
    <w:rsid w:val="00A76B07"/>
    <w:rsid w:val="00A94DEF"/>
    <w:rsid w:val="00AB41C2"/>
    <w:rsid w:val="00AD2CD7"/>
    <w:rsid w:val="00AF5C1F"/>
    <w:rsid w:val="00B067A8"/>
    <w:rsid w:val="00B20A6D"/>
    <w:rsid w:val="00B30018"/>
    <w:rsid w:val="00B52B4A"/>
    <w:rsid w:val="00B573C2"/>
    <w:rsid w:val="00B902AF"/>
    <w:rsid w:val="00BA30C6"/>
    <w:rsid w:val="00C308F2"/>
    <w:rsid w:val="00C46845"/>
    <w:rsid w:val="00C5272F"/>
    <w:rsid w:val="00C82D19"/>
    <w:rsid w:val="00C85129"/>
    <w:rsid w:val="00CB1402"/>
    <w:rsid w:val="00D4080D"/>
    <w:rsid w:val="00D46746"/>
    <w:rsid w:val="00D52D61"/>
    <w:rsid w:val="00D61E95"/>
    <w:rsid w:val="00D7600A"/>
    <w:rsid w:val="00D80EF0"/>
    <w:rsid w:val="00DB1D5B"/>
    <w:rsid w:val="00DD6435"/>
    <w:rsid w:val="00DD6AFB"/>
    <w:rsid w:val="00E149B0"/>
    <w:rsid w:val="00E41474"/>
    <w:rsid w:val="00E43D19"/>
    <w:rsid w:val="00E60ED5"/>
    <w:rsid w:val="00E62E68"/>
    <w:rsid w:val="00E931E8"/>
    <w:rsid w:val="00EE4639"/>
    <w:rsid w:val="00F946FB"/>
    <w:rsid w:val="00F9627F"/>
    <w:rsid w:val="00FA6645"/>
    <w:rsid w:val="00FC59A6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1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5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6A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B2A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1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5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6A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B2A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Any Authorised User</cp:lastModifiedBy>
  <cp:revision>2</cp:revision>
  <cp:lastPrinted>2019-05-09T11:01:00Z</cp:lastPrinted>
  <dcterms:created xsi:type="dcterms:W3CDTF">2019-06-05T14:43:00Z</dcterms:created>
  <dcterms:modified xsi:type="dcterms:W3CDTF">2019-06-05T14:43:00Z</dcterms:modified>
</cp:coreProperties>
</file>