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4F5132">
      <w:pPr>
        <w:rPr>
          <w:rFonts w:ascii="Comic Sans MS" w:hAnsi="Comic Sans MS"/>
          <w:sz w:val="24"/>
          <w:szCs w:val="24"/>
        </w:rPr>
      </w:pPr>
      <w:r>
        <w:rPr>
          <w:rFonts w:ascii="Comic Sans MS" w:hAnsi="Comic Sans MS"/>
          <w:sz w:val="24"/>
          <w:szCs w:val="24"/>
        </w:rPr>
        <w:t>15</w:t>
      </w:r>
      <w:r w:rsidR="00135ED3" w:rsidRPr="00135ED3">
        <w:rPr>
          <w:rFonts w:ascii="Comic Sans MS" w:hAnsi="Comic Sans MS"/>
          <w:sz w:val="24"/>
          <w:szCs w:val="24"/>
          <w:vertAlign w:val="superscript"/>
        </w:rPr>
        <w:t>th</w:t>
      </w:r>
      <w:r w:rsidR="00135ED3">
        <w:rPr>
          <w:rFonts w:ascii="Comic Sans MS" w:hAnsi="Comic Sans MS"/>
          <w:sz w:val="24"/>
          <w:szCs w:val="24"/>
        </w:rPr>
        <w:t xml:space="preserve"> February</w:t>
      </w:r>
      <w:r w:rsidR="00566C67">
        <w:rPr>
          <w:rFonts w:ascii="Comic Sans MS" w:hAnsi="Comic Sans MS"/>
          <w:sz w:val="24"/>
          <w:szCs w:val="24"/>
        </w:rPr>
        <w:t xml:space="preserve"> 2019</w:t>
      </w:r>
      <w:r w:rsidR="00135ED3">
        <w:rPr>
          <w:rFonts w:ascii="Comic Sans MS" w:hAnsi="Comic Sans MS"/>
          <w:sz w:val="24"/>
          <w:szCs w:val="24"/>
        </w:rPr>
        <w:t xml:space="preserve">   </w:t>
      </w:r>
      <w:r w:rsidR="00135ED3">
        <w:rPr>
          <w:noProof/>
          <w:lang w:eastAsia="en-GB"/>
        </w:rPr>
        <mc:AlternateContent>
          <mc:Choice Requires="wps">
            <w:drawing>
              <wp:inline distT="0" distB="0" distL="0" distR="0" wp14:anchorId="18FD6B82" wp14:editId="2544B6CB">
                <wp:extent cx="304800" cy="304800"/>
                <wp:effectExtent l="0" t="0" r="0" b="0"/>
                <wp:docPr id="4" name="AutoShape 12" descr="Image result for chinese new y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tsxbnPAgAA4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3017BB" w:rsidRPr="00AF5C1F" w:rsidRDefault="003017BB">
      <w:pPr>
        <w:rPr>
          <w:rFonts w:ascii="Comic Sans MS" w:hAnsi="Comic Sans MS"/>
          <w:sz w:val="24"/>
          <w:szCs w:val="24"/>
        </w:rPr>
      </w:pPr>
    </w:p>
    <w:p w:rsidR="00135ED3" w:rsidRDefault="004F5132" w:rsidP="00135ED3">
      <w:pPr>
        <w:rPr>
          <w:rFonts w:ascii="Comic Sans MS" w:hAnsi="Comic Sans MS"/>
          <w:sz w:val="24"/>
          <w:szCs w:val="24"/>
        </w:rPr>
      </w:pPr>
      <w:r>
        <w:rPr>
          <w:rFonts w:ascii="Comic Sans MS" w:hAnsi="Comic Sans MS"/>
          <w:sz w:val="24"/>
          <w:szCs w:val="24"/>
        </w:rPr>
        <w:t>Thank you for all your support this half term.  The children have worked really hard and have been really keen to learn.</w:t>
      </w:r>
    </w:p>
    <w:p w:rsidR="004F5132" w:rsidRDefault="004F5132" w:rsidP="00135ED3">
      <w:pPr>
        <w:rPr>
          <w:rFonts w:ascii="Comic Sans MS" w:hAnsi="Comic Sans MS"/>
          <w:sz w:val="24"/>
          <w:szCs w:val="24"/>
        </w:rPr>
      </w:pPr>
      <w:r>
        <w:rPr>
          <w:rFonts w:ascii="Comic Sans MS" w:hAnsi="Comic Sans MS"/>
          <w:sz w:val="24"/>
          <w:szCs w:val="24"/>
        </w:rPr>
        <w:t>We have done some reading assessments and the sounds that your child is unsure of we have photocopied and sent home.  If you could help them to learn them by sight and then find those sounds inside words this will really help with their reading.</w:t>
      </w:r>
    </w:p>
    <w:p w:rsidR="004F5132" w:rsidRDefault="004F5132" w:rsidP="00135ED3">
      <w:pPr>
        <w:rPr>
          <w:rFonts w:ascii="Comic Sans MS" w:hAnsi="Comic Sans MS"/>
          <w:sz w:val="24"/>
          <w:szCs w:val="24"/>
        </w:rPr>
      </w:pPr>
    </w:p>
    <w:p w:rsidR="004F5132" w:rsidRDefault="004F5132" w:rsidP="00135ED3">
      <w:pPr>
        <w:rPr>
          <w:rFonts w:ascii="Comic Sans MS" w:hAnsi="Comic Sans MS"/>
          <w:sz w:val="24"/>
          <w:szCs w:val="24"/>
        </w:rPr>
      </w:pPr>
      <w:r>
        <w:rPr>
          <w:rFonts w:ascii="Comic Sans MS" w:hAnsi="Comic Sans MS"/>
          <w:sz w:val="24"/>
          <w:szCs w:val="24"/>
        </w:rPr>
        <w:t>Both reception and year 1 children will have spellings when we come back.  For reception this is to help with their blending so they are practising pushing the sounds back together to make a word and year 1’s it is a reinforcement of sounds they know well.</w:t>
      </w:r>
    </w:p>
    <w:p w:rsidR="004F5132" w:rsidRDefault="004F5132" w:rsidP="00135ED3">
      <w:pPr>
        <w:rPr>
          <w:rFonts w:ascii="Comic Sans MS" w:hAnsi="Comic Sans MS"/>
          <w:sz w:val="24"/>
          <w:szCs w:val="24"/>
        </w:rPr>
      </w:pPr>
    </w:p>
    <w:p w:rsidR="007F4932" w:rsidRDefault="004F5132" w:rsidP="00E149B0">
      <w:pPr>
        <w:rPr>
          <w:rFonts w:ascii="Comic Sans MS" w:hAnsi="Comic Sans MS"/>
          <w:sz w:val="24"/>
          <w:szCs w:val="24"/>
        </w:rPr>
      </w:pPr>
      <w:r>
        <w:rPr>
          <w:rFonts w:ascii="Comic Sans MS" w:hAnsi="Comic Sans MS"/>
          <w:sz w:val="24"/>
          <w:szCs w:val="24"/>
        </w:rPr>
        <w:t>For half term homework why don’t you keep a diary of what you did over the half term, it might be that you went shopping and worked out how much you spent or you did some baking and weighed out the ingredients.  Whatever you do have a lovely break.</w:t>
      </w:r>
    </w:p>
    <w:p w:rsidR="004F5132" w:rsidRDefault="004F5132" w:rsidP="00E149B0">
      <w:pPr>
        <w:rPr>
          <w:rFonts w:ascii="Comic Sans MS" w:hAnsi="Comic Sans MS"/>
          <w:sz w:val="24"/>
          <w:szCs w:val="24"/>
        </w:rPr>
      </w:pPr>
    </w:p>
    <w:p w:rsidR="004F5132" w:rsidRDefault="004F5132" w:rsidP="00E149B0">
      <w:pPr>
        <w:rPr>
          <w:rFonts w:ascii="Comic Sans MS" w:hAnsi="Comic Sans MS"/>
          <w:sz w:val="24"/>
          <w:szCs w:val="24"/>
        </w:rPr>
      </w:pPr>
      <w:r>
        <w:rPr>
          <w:rFonts w:ascii="Comic Sans MS" w:hAnsi="Comic Sans MS"/>
          <w:sz w:val="24"/>
          <w:szCs w:val="24"/>
        </w:rPr>
        <w:t xml:space="preserve">There is a small change to the timetable next half term.  </w:t>
      </w:r>
    </w:p>
    <w:p w:rsidR="004F5132" w:rsidRDefault="004F5132" w:rsidP="00E149B0">
      <w:pPr>
        <w:rPr>
          <w:rFonts w:ascii="Comic Sans MS" w:hAnsi="Comic Sans MS"/>
          <w:sz w:val="24"/>
          <w:szCs w:val="24"/>
        </w:rPr>
      </w:pPr>
      <w:r w:rsidRPr="004F5132">
        <w:rPr>
          <w:rFonts w:ascii="Comic Sans MS" w:hAnsi="Comic Sans MS"/>
          <w:b/>
          <w:sz w:val="48"/>
          <w:szCs w:val="48"/>
        </w:rPr>
        <w:t>Forest School will now be on Tuesday Morning for Panda class</w:t>
      </w:r>
      <w:r>
        <w:rPr>
          <w:rFonts w:ascii="Comic Sans MS" w:hAnsi="Comic Sans MS"/>
          <w:sz w:val="24"/>
          <w:szCs w:val="24"/>
        </w:rPr>
        <w:t>, PE will stay on Friday.</w:t>
      </w:r>
    </w:p>
    <w:p w:rsidR="004F5132" w:rsidRDefault="004F5132" w:rsidP="00E149B0">
      <w:pPr>
        <w:rPr>
          <w:rFonts w:ascii="Comic Sans MS" w:hAnsi="Comic Sans MS"/>
          <w:sz w:val="24"/>
          <w:szCs w:val="24"/>
        </w:rPr>
      </w:pPr>
    </w:p>
    <w:p w:rsidR="004F5132" w:rsidRDefault="004F5132" w:rsidP="00E149B0">
      <w:pPr>
        <w:rPr>
          <w:rFonts w:ascii="Comic Sans MS" w:hAnsi="Comic Sans MS"/>
          <w:sz w:val="24"/>
          <w:szCs w:val="24"/>
        </w:rPr>
      </w:pPr>
      <w:r>
        <w:rPr>
          <w:rFonts w:ascii="Comic Sans MS" w:hAnsi="Comic Sans MS"/>
          <w:sz w:val="24"/>
          <w:szCs w:val="24"/>
        </w:rPr>
        <w:t>Have a lovely break.</w:t>
      </w:r>
      <w:bookmarkStart w:id="0" w:name="_GoBack"/>
      <w:bookmarkEnd w:id="0"/>
    </w:p>
    <w:p w:rsidR="007F4932" w:rsidRDefault="007F4932" w:rsidP="00E149B0">
      <w:pPr>
        <w:rPr>
          <w:rFonts w:ascii="Comic Sans MS" w:hAnsi="Comic Sans MS"/>
          <w:sz w:val="24"/>
          <w:szCs w:val="24"/>
        </w:rPr>
      </w:pPr>
    </w:p>
    <w:p w:rsidR="00566C67" w:rsidRDefault="00566C67"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EDA"/>
    <w:rsid w:val="00094DD7"/>
    <w:rsid w:val="000B6861"/>
    <w:rsid w:val="000F09F7"/>
    <w:rsid w:val="00131F4B"/>
    <w:rsid w:val="00133F01"/>
    <w:rsid w:val="00135ED3"/>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C74D6"/>
    <w:rsid w:val="003D0F09"/>
    <w:rsid w:val="003F5C2C"/>
    <w:rsid w:val="004602C2"/>
    <w:rsid w:val="00472C85"/>
    <w:rsid w:val="00473F43"/>
    <w:rsid w:val="00490188"/>
    <w:rsid w:val="004A0470"/>
    <w:rsid w:val="004C11AF"/>
    <w:rsid w:val="004F5132"/>
    <w:rsid w:val="00566C67"/>
    <w:rsid w:val="005B5B72"/>
    <w:rsid w:val="005C2F20"/>
    <w:rsid w:val="00601532"/>
    <w:rsid w:val="00665CA9"/>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27B94"/>
    <w:rsid w:val="00933381"/>
    <w:rsid w:val="0094147D"/>
    <w:rsid w:val="00A167CA"/>
    <w:rsid w:val="00A314AE"/>
    <w:rsid w:val="00A42405"/>
    <w:rsid w:val="00A5162F"/>
    <w:rsid w:val="00A76B07"/>
    <w:rsid w:val="00A94DEF"/>
    <w:rsid w:val="00AB41C2"/>
    <w:rsid w:val="00AD2CD7"/>
    <w:rsid w:val="00AF5C1F"/>
    <w:rsid w:val="00B20A6D"/>
    <w:rsid w:val="00B52B4A"/>
    <w:rsid w:val="00B902AF"/>
    <w:rsid w:val="00BA30C6"/>
    <w:rsid w:val="00C308F2"/>
    <w:rsid w:val="00C46845"/>
    <w:rsid w:val="00C5272F"/>
    <w:rsid w:val="00C85129"/>
    <w:rsid w:val="00CB1402"/>
    <w:rsid w:val="00D4080D"/>
    <w:rsid w:val="00D46746"/>
    <w:rsid w:val="00D52D61"/>
    <w:rsid w:val="00D61E95"/>
    <w:rsid w:val="00D7600A"/>
    <w:rsid w:val="00D80EF0"/>
    <w:rsid w:val="00DD6435"/>
    <w:rsid w:val="00DD6AFB"/>
    <w:rsid w:val="00E149B0"/>
    <w:rsid w:val="00E41474"/>
    <w:rsid w:val="00E43D19"/>
    <w:rsid w:val="00E62E68"/>
    <w:rsid w:val="00E931E8"/>
    <w:rsid w:val="00EE4639"/>
    <w:rsid w:val="00F946FB"/>
    <w:rsid w:val="00F9627F"/>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2019-02-07T15:51:00Z</cp:lastPrinted>
  <dcterms:created xsi:type="dcterms:W3CDTF">2019-02-14T14:46:00Z</dcterms:created>
  <dcterms:modified xsi:type="dcterms:W3CDTF">2019-02-14T14:46:00Z</dcterms:modified>
</cp:coreProperties>
</file>