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31" w:rsidRPr="00DF1245" w:rsidRDefault="00AF7A31">
      <w:pPr>
        <w:rPr>
          <w:rFonts w:ascii="Comic Sans MS" w:hAnsi="Comic Sans MS"/>
          <w:sz w:val="36"/>
          <w:szCs w:val="36"/>
        </w:rPr>
      </w:pPr>
      <w:r w:rsidRPr="00DF1245">
        <w:rPr>
          <w:rFonts w:ascii="Comic Sans MS" w:hAnsi="Comic Sans MS"/>
          <w:sz w:val="36"/>
          <w:szCs w:val="36"/>
        </w:rPr>
        <w:t xml:space="preserve">Date </w:t>
      </w:r>
      <w:r w:rsidR="004339C4">
        <w:rPr>
          <w:rFonts w:ascii="Comic Sans MS" w:hAnsi="Comic Sans MS"/>
          <w:sz w:val="36"/>
          <w:szCs w:val="36"/>
        </w:rPr>
        <w:t>–</w:t>
      </w:r>
      <w:r w:rsidR="00FA12D2">
        <w:rPr>
          <w:rFonts w:ascii="Comic Sans MS" w:hAnsi="Comic Sans MS"/>
          <w:sz w:val="36"/>
          <w:szCs w:val="36"/>
        </w:rPr>
        <w:t xml:space="preserve"> </w:t>
      </w:r>
      <w:r w:rsidR="00095205">
        <w:rPr>
          <w:rFonts w:ascii="Comic Sans MS" w:hAnsi="Comic Sans MS"/>
          <w:sz w:val="36"/>
          <w:szCs w:val="36"/>
        </w:rPr>
        <w:t>15</w:t>
      </w:r>
      <w:r w:rsidR="00095205" w:rsidRPr="00095205">
        <w:rPr>
          <w:rFonts w:ascii="Comic Sans MS" w:hAnsi="Comic Sans MS"/>
          <w:sz w:val="36"/>
          <w:szCs w:val="36"/>
          <w:vertAlign w:val="superscript"/>
        </w:rPr>
        <w:t>th</w:t>
      </w:r>
      <w:r w:rsidR="00095205">
        <w:rPr>
          <w:rFonts w:ascii="Comic Sans MS" w:hAnsi="Comic Sans MS"/>
          <w:sz w:val="36"/>
          <w:szCs w:val="36"/>
        </w:rPr>
        <w:t xml:space="preserve"> February 2019 </w:t>
      </w:r>
    </w:p>
    <w:p w:rsidR="00AF7A31" w:rsidRPr="00D4575B" w:rsidRDefault="00AF7A31" w:rsidP="00AF7A31">
      <w:pPr>
        <w:rPr>
          <w:rFonts w:ascii="SassoonPrimaryInfant" w:hAnsi="SassoonPrimaryInfant"/>
          <w:sz w:val="36"/>
          <w:szCs w:val="36"/>
        </w:rPr>
      </w:pPr>
      <w:r w:rsidRPr="00D4575B">
        <w:rPr>
          <w:rFonts w:ascii="SassoonPrimaryInfant" w:hAnsi="SassoonPrimaryInfant"/>
          <w:sz w:val="36"/>
          <w:szCs w:val="36"/>
        </w:rPr>
        <w:t>Look, cover, write, check</w:t>
      </w:r>
      <w:r w:rsidR="00095205">
        <w:rPr>
          <w:rFonts w:ascii="SassoonPrimaryInfant" w:hAnsi="SassoonPrimaryInfant"/>
          <w:sz w:val="36"/>
          <w:szCs w:val="36"/>
        </w:rPr>
        <w:t xml:space="preserve">    Focus </w:t>
      </w:r>
      <w:proofErr w:type="gramStart"/>
      <w:r w:rsidR="00095205">
        <w:rPr>
          <w:rFonts w:ascii="SassoonPrimaryInfant" w:hAnsi="SassoonPrimaryInfant"/>
          <w:sz w:val="36"/>
          <w:szCs w:val="36"/>
        </w:rPr>
        <w:t xml:space="preserve">- </w:t>
      </w:r>
      <w:bookmarkStart w:id="0" w:name="_GoBack"/>
      <w:bookmarkEnd w:id="0"/>
      <w:r w:rsidR="00095205">
        <w:rPr>
          <w:rFonts w:ascii="SassoonPrimaryInfant" w:hAnsi="SassoonPrimaryInfant"/>
          <w:sz w:val="36"/>
          <w:szCs w:val="36"/>
        </w:rPr>
        <w:t xml:space="preserve"> </w:t>
      </w:r>
      <w:r w:rsidR="00095205">
        <w:rPr>
          <w:rFonts w:ascii="Comic Sans MS" w:hAnsi="Comic Sans MS"/>
          <w:sz w:val="36"/>
          <w:szCs w:val="36"/>
        </w:rPr>
        <w:t>‘</w:t>
      </w:r>
      <w:proofErr w:type="spellStart"/>
      <w:r w:rsidR="00095205">
        <w:rPr>
          <w:rFonts w:ascii="Comic Sans MS" w:hAnsi="Comic Sans MS"/>
          <w:sz w:val="36"/>
          <w:szCs w:val="36"/>
        </w:rPr>
        <w:t>ar</w:t>
      </w:r>
      <w:proofErr w:type="spellEnd"/>
      <w:r w:rsidR="00095205">
        <w:rPr>
          <w:rFonts w:ascii="Comic Sans MS" w:hAnsi="Comic Sans MS"/>
          <w:sz w:val="36"/>
          <w:szCs w:val="36"/>
        </w:rPr>
        <w:t>’</w:t>
      </w:r>
      <w:proofErr w:type="gramEnd"/>
      <w:r w:rsidR="00095205">
        <w:rPr>
          <w:rFonts w:ascii="Comic Sans MS" w:hAnsi="Comic Sans MS"/>
          <w:sz w:val="36"/>
          <w:szCs w:val="36"/>
        </w:rPr>
        <w:t xml:space="preserve">  - start the car and ‘or’ shut the door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5"/>
        <w:gridCol w:w="2605"/>
        <w:gridCol w:w="2604"/>
        <w:gridCol w:w="2601"/>
        <w:gridCol w:w="2601"/>
        <w:gridCol w:w="2598"/>
      </w:tblGrid>
      <w:tr w:rsidR="00AF7A31" w:rsidRPr="00D4575B" w:rsidTr="00AF7A31"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rd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F86443" w:rsidRPr="00D4575B" w:rsidTr="00AF7A31">
        <w:tc>
          <w:tcPr>
            <w:tcW w:w="834" w:type="pct"/>
          </w:tcPr>
          <w:p w:rsidR="00F86443" w:rsidRPr="004339C4" w:rsidRDefault="004339C4" w:rsidP="00756A30">
            <w:pPr>
              <w:rPr>
                <w:rFonts w:ascii="Comic Sans MS" w:hAnsi="Comic Sans MS"/>
                <w:sz w:val="56"/>
                <w:szCs w:val="56"/>
              </w:rPr>
            </w:pPr>
            <w:r w:rsidRPr="004339C4">
              <w:rPr>
                <w:rFonts w:ascii="Comic Sans MS" w:hAnsi="Comic Sans MS"/>
                <w:sz w:val="56"/>
                <w:szCs w:val="56"/>
              </w:rPr>
              <w:t>start</w:t>
            </w:r>
          </w:p>
        </w:tc>
        <w:tc>
          <w:tcPr>
            <w:tcW w:w="834" w:type="pct"/>
          </w:tcPr>
          <w:p w:rsidR="00F86443" w:rsidRPr="004339C4" w:rsidRDefault="00F86443" w:rsidP="00AF7A31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834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339C4" w:rsidRDefault="004339C4" w:rsidP="00756A30">
            <w:pPr>
              <w:rPr>
                <w:rFonts w:ascii="Comic Sans MS" w:hAnsi="Comic Sans MS"/>
                <w:sz w:val="56"/>
                <w:szCs w:val="56"/>
              </w:rPr>
            </w:pPr>
            <w:r w:rsidRPr="004339C4">
              <w:rPr>
                <w:rFonts w:ascii="Comic Sans MS" w:hAnsi="Comic Sans MS"/>
                <w:sz w:val="56"/>
                <w:szCs w:val="56"/>
              </w:rPr>
              <w:t>chart</w:t>
            </w:r>
          </w:p>
        </w:tc>
        <w:tc>
          <w:tcPr>
            <w:tcW w:w="834" w:type="pct"/>
          </w:tcPr>
          <w:p w:rsidR="00F86443" w:rsidRPr="004339C4" w:rsidRDefault="00F86443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D4391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339C4" w:rsidRDefault="004339C4" w:rsidP="00756A30">
            <w:pPr>
              <w:rPr>
                <w:rFonts w:ascii="Comic Sans MS" w:hAnsi="Comic Sans MS"/>
                <w:sz w:val="56"/>
                <w:szCs w:val="56"/>
              </w:rPr>
            </w:pPr>
            <w:r w:rsidRPr="004339C4">
              <w:rPr>
                <w:rFonts w:ascii="Comic Sans MS" w:hAnsi="Comic Sans MS"/>
                <w:sz w:val="56"/>
                <w:szCs w:val="56"/>
              </w:rPr>
              <w:t>dart</w:t>
            </w:r>
          </w:p>
        </w:tc>
        <w:tc>
          <w:tcPr>
            <w:tcW w:w="834" w:type="pct"/>
          </w:tcPr>
          <w:p w:rsidR="00F86443" w:rsidRPr="004339C4" w:rsidRDefault="00F86443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339C4" w:rsidRDefault="004339C4" w:rsidP="00756A30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car</w:t>
            </w:r>
          </w:p>
        </w:tc>
        <w:tc>
          <w:tcPr>
            <w:tcW w:w="834" w:type="pct"/>
          </w:tcPr>
          <w:p w:rsidR="00F86443" w:rsidRPr="004339C4" w:rsidRDefault="00F86443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39C4" w:rsidRPr="00D4575B" w:rsidTr="00AF7A31">
        <w:tc>
          <w:tcPr>
            <w:tcW w:w="834" w:type="pct"/>
          </w:tcPr>
          <w:p w:rsidR="004339C4" w:rsidRPr="004339C4" w:rsidRDefault="00AE0CF2" w:rsidP="00756A30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born</w:t>
            </w:r>
          </w:p>
        </w:tc>
        <w:tc>
          <w:tcPr>
            <w:tcW w:w="834" w:type="pct"/>
          </w:tcPr>
          <w:p w:rsidR="004339C4" w:rsidRPr="004339C4" w:rsidRDefault="004339C4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39C4" w:rsidRPr="00D4575B" w:rsidTr="00AF7A31">
        <w:tc>
          <w:tcPr>
            <w:tcW w:w="834" w:type="pct"/>
          </w:tcPr>
          <w:p w:rsidR="004339C4" w:rsidRPr="004339C4" w:rsidRDefault="00AE0CF2" w:rsidP="00756A30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cord</w:t>
            </w:r>
          </w:p>
        </w:tc>
        <w:tc>
          <w:tcPr>
            <w:tcW w:w="834" w:type="pct"/>
          </w:tcPr>
          <w:p w:rsidR="004339C4" w:rsidRPr="004339C4" w:rsidRDefault="004339C4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39C4" w:rsidRPr="00D4575B" w:rsidTr="00AF7A31">
        <w:tc>
          <w:tcPr>
            <w:tcW w:w="834" w:type="pct"/>
          </w:tcPr>
          <w:p w:rsidR="004339C4" w:rsidRPr="004339C4" w:rsidRDefault="004339C4" w:rsidP="00756A30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horn </w:t>
            </w:r>
          </w:p>
        </w:tc>
        <w:tc>
          <w:tcPr>
            <w:tcW w:w="834" w:type="pct"/>
          </w:tcPr>
          <w:p w:rsidR="004339C4" w:rsidRPr="004339C4" w:rsidRDefault="004339C4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39C4" w:rsidRPr="00D4575B" w:rsidTr="00AF7A31">
        <w:tc>
          <w:tcPr>
            <w:tcW w:w="834" w:type="pct"/>
          </w:tcPr>
          <w:p w:rsidR="004339C4" w:rsidRPr="004339C4" w:rsidRDefault="004339C4" w:rsidP="00756A30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corn</w:t>
            </w:r>
          </w:p>
        </w:tc>
        <w:tc>
          <w:tcPr>
            <w:tcW w:w="834" w:type="pct"/>
          </w:tcPr>
          <w:p w:rsidR="004339C4" w:rsidRPr="004339C4" w:rsidRDefault="004339C4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339C4" w:rsidRDefault="004339C4" w:rsidP="00756A30">
            <w:pPr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we</w:t>
            </w:r>
          </w:p>
        </w:tc>
        <w:tc>
          <w:tcPr>
            <w:tcW w:w="834" w:type="pct"/>
          </w:tcPr>
          <w:p w:rsidR="00F86443" w:rsidRPr="004339C4" w:rsidRDefault="00F86443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39C4" w:rsidRPr="00D4575B" w:rsidTr="00AF7A31">
        <w:tc>
          <w:tcPr>
            <w:tcW w:w="834" w:type="pct"/>
          </w:tcPr>
          <w:p w:rsidR="004339C4" w:rsidRPr="004339C4" w:rsidRDefault="004339C4" w:rsidP="00756A30">
            <w:pPr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here</w:t>
            </w:r>
          </w:p>
        </w:tc>
        <w:tc>
          <w:tcPr>
            <w:tcW w:w="834" w:type="pct"/>
          </w:tcPr>
          <w:p w:rsidR="004339C4" w:rsidRPr="004339C4" w:rsidRDefault="004339C4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AF7A31" w:rsidRPr="00AF7A31" w:rsidRDefault="00F86443">
      <w:pPr>
        <w:rPr>
          <w:rFonts w:ascii="Comic Sans MS" w:hAnsi="Comic Sans MS"/>
        </w:rPr>
      </w:pPr>
      <w:r w:rsidRPr="00F86443">
        <w:rPr>
          <w:rFonts w:ascii="SassoonPrimaryInfant" w:hAnsi="SassoonPrimaryInfant"/>
          <w:b/>
          <w:sz w:val="36"/>
          <w:szCs w:val="36"/>
        </w:rPr>
        <w:t>The Tricky word</w:t>
      </w:r>
      <w:r w:rsidR="004339C4">
        <w:rPr>
          <w:rFonts w:ascii="SassoonPrimaryInfant" w:hAnsi="SassoonPrimaryInfant"/>
          <w:b/>
          <w:sz w:val="36"/>
          <w:szCs w:val="36"/>
        </w:rPr>
        <w:t>s are</w:t>
      </w:r>
      <w:r w:rsidRPr="00F86443">
        <w:rPr>
          <w:rFonts w:ascii="SassoonPrimaryInfant" w:hAnsi="SassoonPrimaryInfant"/>
          <w:b/>
          <w:sz w:val="36"/>
          <w:szCs w:val="36"/>
        </w:rPr>
        <w:t xml:space="preserve"> in bold</w:t>
      </w:r>
    </w:p>
    <w:sectPr w:rsidR="00AF7A31" w:rsidRPr="00AF7A31" w:rsidSect="00AF7A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31"/>
    <w:rsid w:val="00095205"/>
    <w:rsid w:val="00151DF6"/>
    <w:rsid w:val="00231544"/>
    <w:rsid w:val="002D79DE"/>
    <w:rsid w:val="003C4D04"/>
    <w:rsid w:val="00415169"/>
    <w:rsid w:val="004339C4"/>
    <w:rsid w:val="00512720"/>
    <w:rsid w:val="006475AE"/>
    <w:rsid w:val="0068579B"/>
    <w:rsid w:val="008845C9"/>
    <w:rsid w:val="00AE0CF2"/>
    <w:rsid w:val="00AF7A31"/>
    <w:rsid w:val="00C32A2F"/>
    <w:rsid w:val="00C53773"/>
    <w:rsid w:val="00D4575B"/>
    <w:rsid w:val="00DF1245"/>
    <w:rsid w:val="00EE3F0C"/>
    <w:rsid w:val="00F86443"/>
    <w:rsid w:val="00FA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Any Authorised User</cp:lastModifiedBy>
  <cp:revision>4</cp:revision>
  <cp:lastPrinted>2019-02-14T14:25:00Z</cp:lastPrinted>
  <dcterms:created xsi:type="dcterms:W3CDTF">2019-02-14T14:22:00Z</dcterms:created>
  <dcterms:modified xsi:type="dcterms:W3CDTF">2019-02-14T14:30:00Z</dcterms:modified>
</cp:coreProperties>
</file>